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3928F" w14:textId="77777777" w:rsidR="005B3552" w:rsidRDefault="005B3552">
      <w:pPr>
        <w:sectPr w:rsidR="005B3552">
          <w:headerReference w:type="default" r:id="rId12"/>
          <w:footerReference w:type="default" r:id="rId13"/>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1DA0D7A1" w14:textId="77777777" w:rsidTr="00720CF6">
        <w:tc>
          <w:tcPr>
            <w:tcW w:w="9143" w:type="dxa"/>
            <w:shd w:val="solid" w:color="66CCFF" w:fill="auto"/>
          </w:tcPr>
          <w:p w14:paraId="3FFA2F66"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7BF91F69"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1F370AAA"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E7CF3FC" w14:textId="77777777" w:rsidR="00C8136E" w:rsidRPr="001C7D87" w:rsidRDefault="00C8136E" w:rsidP="001C7D87">
      <w:pPr>
        <w:jc w:val="both"/>
        <w:rPr>
          <w:rFonts w:ascii="Arial" w:hAnsi="Arial" w:cs="Arial"/>
        </w:rPr>
      </w:pPr>
    </w:p>
    <w:p w14:paraId="5AA8E2BC"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1C0F3E7C" w14:textId="77777777" w:rsidR="006A4AC4" w:rsidRDefault="006A4AC4" w:rsidP="006142D9">
      <w:pPr>
        <w:jc w:val="both"/>
        <w:rPr>
          <w:b/>
          <w:i/>
          <w:sz w:val="18"/>
          <w:szCs w:val="18"/>
        </w:rPr>
      </w:pPr>
    </w:p>
    <w:p w14:paraId="0FDCDC0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4"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5"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8"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9"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3"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26F12513" w14:textId="77777777" w:rsidR="00457659" w:rsidRPr="001C7D87" w:rsidRDefault="00457659" w:rsidP="001C7D87">
      <w:pPr>
        <w:jc w:val="both"/>
        <w:rPr>
          <w:rFonts w:ascii="Arial" w:hAnsi="Arial" w:cs="Arial"/>
          <w:i/>
          <w:sz w:val="18"/>
          <w:szCs w:val="18"/>
        </w:rPr>
      </w:pPr>
    </w:p>
    <w:p w14:paraId="0C281668"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884284" w14:textId="77777777" w:rsidTr="00720CF6">
        <w:tc>
          <w:tcPr>
            <w:tcW w:w="10277" w:type="dxa"/>
            <w:shd w:val="solid" w:color="66CCFF" w:fill="auto"/>
          </w:tcPr>
          <w:p w14:paraId="78F058B6"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016C9A4C" w14:textId="77777777" w:rsidR="00A76E1C" w:rsidRPr="001C7D87" w:rsidRDefault="00A76E1C" w:rsidP="001C7D87">
      <w:pPr>
        <w:jc w:val="both"/>
        <w:rPr>
          <w:rFonts w:ascii="Arial" w:hAnsi="Arial" w:cs="Arial"/>
        </w:rPr>
      </w:pPr>
    </w:p>
    <w:p w14:paraId="3E680F01"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39147873"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615DA5F9" w14:textId="77777777" w:rsidR="00A6564D" w:rsidRPr="001C7D87" w:rsidRDefault="00A6564D" w:rsidP="001C7D87">
      <w:pPr>
        <w:jc w:val="both"/>
        <w:rPr>
          <w:rFonts w:ascii="Arial" w:hAnsi="Arial" w:cs="Arial"/>
          <w:iCs/>
        </w:rPr>
      </w:pPr>
    </w:p>
    <w:p w14:paraId="60B52543" w14:textId="77777777" w:rsidR="008C1161" w:rsidRPr="008C1161" w:rsidRDefault="008C1161" w:rsidP="008C1161">
      <w:pPr>
        <w:jc w:val="both"/>
        <w:rPr>
          <w:rFonts w:ascii="Arial" w:hAnsi="Arial" w:cs="Arial"/>
        </w:rPr>
      </w:pPr>
      <w:r w:rsidRPr="008C1161">
        <w:rPr>
          <w:rFonts w:ascii="Arial" w:hAnsi="Arial" w:cs="Arial"/>
        </w:rPr>
        <w:t>Académie des Inscriptions et Belles-Lettres</w:t>
      </w:r>
    </w:p>
    <w:p w14:paraId="20635315" w14:textId="4334EC87" w:rsidR="008C1161" w:rsidRPr="008C1161" w:rsidRDefault="008C1161" w:rsidP="008C1161">
      <w:pPr>
        <w:jc w:val="both"/>
        <w:rPr>
          <w:rFonts w:ascii="Arial" w:hAnsi="Arial" w:cs="Arial"/>
        </w:rPr>
      </w:pPr>
      <w:r w:rsidRPr="008C1161">
        <w:rPr>
          <w:rFonts w:ascii="Arial" w:hAnsi="Arial" w:cs="Arial"/>
        </w:rPr>
        <w:t>23</w:t>
      </w:r>
      <w:r w:rsidR="00CA17DC">
        <w:rPr>
          <w:rFonts w:ascii="Arial" w:hAnsi="Arial" w:cs="Arial"/>
        </w:rPr>
        <w:t>,</w:t>
      </w:r>
      <w:r w:rsidRPr="008C1161">
        <w:rPr>
          <w:rFonts w:ascii="Arial" w:hAnsi="Arial" w:cs="Arial"/>
        </w:rPr>
        <w:t xml:space="preserve"> quai </w:t>
      </w:r>
      <w:r w:rsidR="00CA17DC">
        <w:rPr>
          <w:rFonts w:ascii="Arial" w:hAnsi="Arial" w:cs="Arial"/>
        </w:rPr>
        <w:t>de C</w:t>
      </w:r>
      <w:r w:rsidRPr="008C1161">
        <w:rPr>
          <w:rFonts w:ascii="Arial" w:hAnsi="Arial" w:cs="Arial"/>
        </w:rPr>
        <w:t>onti</w:t>
      </w:r>
    </w:p>
    <w:p w14:paraId="1D771B02" w14:textId="77777777" w:rsidR="00C8136E" w:rsidRPr="001C7D87" w:rsidRDefault="008C1161" w:rsidP="008C1161">
      <w:pPr>
        <w:jc w:val="both"/>
        <w:rPr>
          <w:rFonts w:ascii="Arial" w:hAnsi="Arial" w:cs="Arial"/>
        </w:rPr>
      </w:pPr>
      <w:r w:rsidRPr="008C1161">
        <w:rPr>
          <w:rFonts w:ascii="Arial" w:hAnsi="Arial" w:cs="Arial"/>
        </w:rPr>
        <w:t>75006 PARIS</w:t>
      </w:r>
    </w:p>
    <w:p w14:paraId="7D53CF0D" w14:textId="77777777" w:rsidR="00FD53D2" w:rsidRPr="001C7D87" w:rsidRDefault="00FD53D2" w:rsidP="001C7D87">
      <w:pPr>
        <w:jc w:val="both"/>
        <w:rPr>
          <w:rFonts w:ascii="Arial" w:hAnsi="Arial" w:cs="Arial"/>
        </w:rPr>
      </w:pPr>
    </w:p>
    <w:p w14:paraId="133B0FD3"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4"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5"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5BDACCE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73F44735" w14:textId="77777777" w:rsidR="00A76E1C" w:rsidRPr="001C7D87" w:rsidRDefault="00A76E1C" w:rsidP="001C7D87">
      <w:pPr>
        <w:jc w:val="both"/>
        <w:rPr>
          <w:rFonts w:ascii="Arial" w:hAnsi="Arial" w:cs="Arial"/>
          <w:iCs/>
        </w:rPr>
      </w:pPr>
    </w:p>
    <w:p w14:paraId="7D5CB569" w14:textId="77777777" w:rsidR="008C1161" w:rsidRDefault="008C1161" w:rsidP="008C1161">
      <w:pPr>
        <w:tabs>
          <w:tab w:val="left" w:pos="851"/>
        </w:tabs>
        <w:jc w:val="both"/>
        <w:rPr>
          <w:rFonts w:ascii="Arial" w:hAnsi="Arial" w:cs="Arial"/>
        </w:rPr>
      </w:pPr>
      <w:r>
        <w:rPr>
          <w:rFonts w:ascii="Arial" w:hAnsi="Arial" w:cs="Arial"/>
        </w:rPr>
        <w:t>Académie des Inscriptions et Belles-Lettres</w:t>
      </w:r>
    </w:p>
    <w:p w14:paraId="68A87268" w14:textId="4A3B6855" w:rsidR="008C1161" w:rsidRDefault="008C1161" w:rsidP="008C1161">
      <w:pPr>
        <w:tabs>
          <w:tab w:val="left" w:pos="851"/>
        </w:tabs>
        <w:jc w:val="both"/>
        <w:rPr>
          <w:rFonts w:ascii="Arial" w:hAnsi="Arial" w:cs="Arial"/>
        </w:rPr>
      </w:pPr>
      <w:r>
        <w:rPr>
          <w:rFonts w:ascii="Arial" w:hAnsi="Arial" w:cs="Arial"/>
        </w:rPr>
        <w:t>23</w:t>
      </w:r>
      <w:r w:rsidR="00CA17DC">
        <w:rPr>
          <w:rFonts w:ascii="Arial" w:hAnsi="Arial" w:cs="Arial"/>
        </w:rPr>
        <w:t>,</w:t>
      </w:r>
      <w:r>
        <w:rPr>
          <w:rFonts w:ascii="Arial" w:hAnsi="Arial" w:cs="Arial"/>
        </w:rPr>
        <w:t xml:space="preserve"> quai </w:t>
      </w:r>
      <w:r w:rsidR="00CA17DC">
        <w:rPr>
          <w:rFonts w:ascii="Arial" w:hAnsi="Arial" w:cs="Arial"/>
        </w:rPr>
        <w:t>de C</w:t>
      </w:r>
      <w:r>
        <w:rPr>
          <w:rFonts w:ascii="Arial" w:hAnsi="Arial" w:cs="Arial"/>
        </w:rPr>
        <w:t>onti</w:t>
      </w:r>
    </w:p>
    <w:p w14:paraId="2139E3F6" w14:textId="77777777" w:rsidR="008C1161" w:rsidRDefault="008C1161" w:rsidP="008C1161">
      <w:pPr>
        <w:tabs>
          <w:tab w:val="left" w:pos="851"/>
        </w:tabs>
        <w:jc w:val="both"/>
        <w:rPr>
          <w:rFonts w:ascii="Arial" w:hAnsi="Arial" w:cs="Arial"/>
        </w:rPr>
      </w:pPr>
      <w:r>
        <w:rPr>
          <w:rFonts w:ascii="Arial" w:hAnsi="Arial" w:cs="Arial"/>
        </w:rPr>
        <w:t>75006 PARIS</w:t>
      </w:r>
    </w:p>
    <w:p w14:paraId="44EB2896" w14:textId="77777777" w:rsidR="008C1161" w:rsidRDefault="008C1161" w:rsidP="008C1161">
      <w:pPr>
        <w:tabs>
          <w:tab w:val="left" w:pos="851"/>
        </w:tabs>
        <w:jc w:val="both"/>
        <w:rPr>
          <w:rFonts w:ascii="Arial" w:hAnsi="Arial" w:cs="Arial"/>
        </w:rPr>
      </w:pPr>
    </w:p>
    <w:p w14:paraId="0C80E2A1" w14:textId="77777777" w:rsidR="008C1161" w:rsidRPr="00F57A99" w:rsidRDefault="008C1161" w:rsidP="008C1161">
      <w:pPr>
        <w:widowControl w:val="0"/>
        <w:spacing w:before="58"/>
        <w:ind w:left="115"/>
        <w:rPr>
          <w:rFonts w:ascii="Arial" w:hAnsi="Arial" w:cs="Arial"/>
          <w:u w:val="single"/>
        </w:rPr>
      </w:pPr>
      <w:r w:rsidRPr="00F57A99">
        <w:rPr>
          <w:rFonts w:ascii="Arial" w:hAnsi="Arial" w:cs="Arial"/>
          <w:u w:val="single"/>
        </w:rPr>
        <w:t>Secrétaire général :</w:t>
      </w:r>
    </w:p>
    <w:p w14:paraId="4782EFB0" w14:textId="77777777" w:rsidR="008C1161" w:rsidRPr="00F57A99" w:rsidRDefault="008C1161" w:rsidP="008C1161">
      <w:pPr>
        <w:widowControl w:val="0"/>
        <w:spacing w:before="58"/>
        <w:ind w:left="115"/>
        <w:rPr>
          <w:rFonts w:ascii="Arial" w:hAnsi="Arial" w:cs="Arial"/>
        </w:rPr>
      </w:pPr>
      <w:r w:rsidRPr="00F57A99">
        <w:rPr>
          <w:rFonts w:ascii="Arial" w:hAnsi="Arial" w:cs="Arial"/>
        </w:rPr>
        <w:t>Hervé Danesi</w:t>
      </w:r>
    </w:p>
    <w:p w14:paraId="05320B6F" w14:textId="77777777" w:rsidR="008C1161" w:rsidRPr="00F57A99" w:rsidRDefault="008C1161" w:rsidP="008C1161">
      <w:pPr>
        <w:widowControl w:val="0"/>
        <w:spacing w:before="58"/>
        <w:ind w:left="115"/>
        <w:rPr>
          <w:rFonts w:ascii="Arial" w:hAnsi="Arial" w:cs="Arial"/>
        </w:rPr>
      </w:pPr>
      <w:proofErr w:type="gramStart"/>
      <w:r w:rsidRPr="00F57A99">
        <w:rPr>
          <w:rFonts w:ascii="Arial" w:hAnsi="Arial" w:cs="Arial"/>
        </w:rPr>
        <w:t>E-mail</w:t>
      </w:r>
      <w:proofErr w:type="gramEnd"/>
      <w:r w:rsidRPr="00F57A99">
        <w:rPr>
          <w:rFonts w:ascii="Arial" w:hAnsi="Arial" w:cs="Arial"/>
        </w:rPr>
        <w:t xml:space="preserve"> : : </w:t>
      </w:r>
      <w:hyperlink r:id="rId26" w:history="1">
        <w:r w:rsidRPr="00F57A99">
          <w:rPr>
            <w:rFonts w:ascii="Arial" w:hAnsi="Arial" w:cs="Arial"/>
            <w:color w:val="0000FF"/>
            <w:u w:val="single"/>
          </w:rPr>
          <w:t>secretairegeneral@aibl.fr</w:t>
        </w:r>
      </w:hyperlink>
    </w:p>
    <w:p w14:paraId="6BED424A" w14:textId="77777777" w:rsidR="008C1161" w:rsidRPr="00F57A99" w:rsidRDefault="008C1161" w:rsidP="008C1161">
      <w:pPr>
        <w:widowControl w:val="0"/>
        <w:spacing w:before="58"/>
        <w:ind w:left="115"/>
        <w:rPr>
          <w:rFonts w:ascii="Arial" w:hAnsi="Arial" w:cs="Arial"/>
        </w:rPr>
      </w:pPr>
      <w:r w:rsidRPr="00F57A99">
        <w:rPr>
          <w:rFonts w:ascii="Arial" w:hAnsi="Arial" w:cs="Arial"/>
        </w:rPr>
        <w:t>Tél : 01 44 41 43 10</w:t>
      </w:r>
    </w:p>
    <w:p w14:paraId="08150E17" w14:textId="77777777" w:rsidR="008C1161" w:rsidRDefault="008C1161" w:rsidP="008C1161">
      <w:pPr>
        <w:autoSpaceDE w:val="0"/>
        <w:autoSpaceDN w:val="0"/>
        <w:adjustRightInd w:val="0"/>
        <w:ind w:left="142"/>
        <w:rPr>
          <w:rFonts w:ascii="Arial" w:eastAsia="Arial" w:hAnsi="Arial"/>
          <w:spacing w:val="-1"/>
          <w:lang w:eastAsia="en-US"/>
        </w:rPr>
      </w:pPr>
    </w:p>
    <w:p w14:paraId="2ACA4FEA" w14:textId="77777777" w:rsidR="008C1161" w:rsidRPr="00F57A99" w:rsidRDefault="008C1161" w:rsidP="008C1161">
      <w:pPr>
        <w:widowControl w:val="0"/>
        <w:spacing w:before="58"/>
        <w:ind w:left="115"/>
        <w:rPr>
          <w:rFonts w:ascii="Arial" w:eastAsia="Arial" w:hAnsi="Arial"/>
          <w:u w:val="single"/>
          <w:lang w:eastAsia="en-US"/>
        </w:rPr>
      </w:pPr>
      <w:r w:rsidRPr="00F57A99">
        <w:rPr>
          <w:rFonts w:ascii="Arial" w:eastAsia="Arial" w:hAnsi="Arial"/>
          <w:u w:val="single"/>
          <w:lang w:eastAsia="en-US"/>
        </w:rPr>
        <w:t>Référent des affaires financières, juridiques et ressources humaines :</w:t>
      </w:r>
    </w:p>
    <w:p w14:paraId="2E688965" w14:textId="709631E2" w:rsidR="008C1161" w:rsidRPr="00F57A99" w:rsidRDefault="00CA17DC" w:rsidP="008C1161">
      <w:pPr>
        <w:widowControl w:val="0"/>
        <w:spacing w:before="58"/>
        <w:ind w:left="115"/>
        <w:rPr>
          <w:rFonts w:ascii="Arial" w:eastAsia="Arial" w:hAnsi="Arial"/>
          <w:lang w:eastAsia="en-US"/>
        </w:rPr>
      </w:pPr>
      <w:r>
        <w:rPr>
          <w:rFonts w:ascii="Arial" w:eastAsia="Arial" w:hAnsi="Arial"/>
          <w:lang w:eastAsia="en-US"/>
        </w:rPr>
        <w:t>Stefan TIMIC</w:t>
      </w:r>
    </w:p>
    <w:p w14:paraId="7B6BA2CE" w14:textId="77777777" w:rsidR="008C1161" w:rsidRPr="00F57A99" w:rsidRDefault="008C1161" w:rsidP="008C1161">
      <w:pPr>
        <w:widowControl w:val="0"/>
        <w:spacing w:before="58"/>
        <w:ind w:left="115"/>
        <w:rPr>
          <w:rFonts w:ascii="Arial" w:eastAsia="Arial" w:hAnsi="Arial"/>
          <w:lang w:eastAsia="en-US"/>
        </w:rPr>
      </w:pPr>
      <w:proofErr w:type="gramStart"/>
      <w:r w:rsidRPr="00F57A99">
        <w:rPr>
          <w:rFonts w:ascii="Arial" w:eastAsia="Arial" w:hAnsi="Arial"/>
          <w:lang w:eastAsia="en-US"/>
        </w:rPr>
        <w:t>E-mail</w:t>
      </w:r>
      <w:proofErr w:type="gramEnd"/>
      <w:r w:rsidRPr="00F57A99">
        <w:rPr>
          <w:rFonts w:ascii="Arial" w:eastAsia="Arial" w:hAnsi="Arial"/>
          <w:lang w:eastAsia="en-US"/>
        </w:rPr>
        <w:t xml:space="preserve"> : </w:t>
      </w:r>
      <w:hyperlink r:id="rId27" w:history="1">
        <w:r w:rsidRPr="00F57A99">
          <w:rPr>
            <w:rFonts w:ascii="Arial" w:eastAsia="Arial" w:hAnsi="Arial"/>
            <w:color w:val="0000FF"/>
            <w:u w:val="single"/>
            <w:lang w:eastAsia="en-US"/>
          </w:rPr>
          <w:t>secretariat1@aibl.fr</w:t>
        </w:r>
      </w:hyperlink>
    </w:p>
    <w:p w14:paraId="6B51C519" w14:textId="77777777" w:rsidR="008C1161" w:rsidRPr="00F57A99" w:rsidRDefault="008C1161" w:rsidP="008C1161">
      <w:pPr>
        <w:widowControl w:val="0"/>
        <w:spacing w:before="58"/>
        <w:ind w:left="115"/>
        <w:rPr>
          <w:rFonts w:ascii="Arial" w:eastAsia="Arial" w:hAnsi="Arial"/>
          <w:lang w:eastAsia="en-US"/>
        </w:rPr>
      </w:pPr>
      <w:r w:rsidRPr="00F57A99">
        <w:rPr>
          <w:rFonts w:ascii="Arial" w:eastAsia="Arial" w:hAnsi="Arial"/>
          <w:lang w:eastAsia="en-US"/>
        </w:rPr>
        <w:t>Tél : 04 44 41 43 06</w:t>
      </w:r>
    </w:p>
    <w:p w14:paraId="3B03517C" w14:textId="77777777" w:rsidR="008C1161" w:rsidRDefault="008C1161" w:rsidP="001C7D87">
      <w:pPr>
        <w:jc w:val="both"/>
        <w:rPr>
          <w:rFonts w:ascii="Arial" w:hAnsi="Arial" w:cs="Arial"/>
        </w:rPr>
      </w:pPr>
    </w:p>
    <w:p w14:paraId="0959D03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F2D4229" w14:textId="77777777" w:rsidTr="00A6564D">
        <w:tc>
          <w:tcPr>
            <w:tcW w:w="10277" w:type="dxa"/>
            <w:shd w:val="solid" w:color="66CCFF" w:fill="auto"/>
          </w:tcPr>
          <w:p w14:paraId="5594F94F"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164FFF68"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605EA76" w14:textId="77777777" w:rsidR="00A6564D" w:rsidRPr="001C7D87" w:rsidRDefault="00A6564D" w:rsidP="001C7D87">
      <w:pPr>
        <w:jc w:val="both"/>
        <w:rPr>
          <w:rFonts w:ascii="Arial" w:hAnsi="Arial" w:cs="Arial"/>
        </w:rPr>
      </w:pPr>
    </w:p>
    <w:p w14:paraId="7C0074C0" w14:textId="77777777" w:rsidR="00E03E7A" w:rsidRPr="00E85FF7" w:rsidRDefault="00E03E7A" w:rsidP="00E03E7A">
      <w:pPr>
        <w:rPr>
          <w:rFonts w:ascii="Arial" w:hAnsi="Arial" w:cs="Arial"/>
        </w:rPr>
      </w:pPr>
      <w:r w:rsidRPr="00106D01">
        <w:rPr>
          <w:rFonts w:ascii="Arial" w:hAnsi="Arial" w:cs="Arial"/>
        </w:rPr>
        <w:t xml:space="preserve">Le présent marché a pour objet un </w:t>
      </w:r>
      <w:r>
        <w:rPr>
          <w:rFonts w:ascii="Arial" w:hAnsi="Arial" w:cs="Arial"/>
        </w:rPr>
        <w:t>s</w:t>
      </w:r>
      <w:r w:rsidRPr="00E85FF7">
        <w:rPr>
          <w:rFonts w:ascii="Arial" w:hAnsi="Arial" w:cs="Arial"/>
        </w:rPr>
        <w:t>ervice portant sur la confection d'habits d'Académicien</w:t>
      </w:r>
      <w:r>
        <w:rPr>
          <w:rFonts w:ascii="Arial" w:hAnsi="Arial" w:cs="Arial"/>
        </w:rPr>
        <w:t>.</w:t>
      </w:r>
    </w:p>
    <w:p w14:paraId="388BD952" w14:textId="77777777" w:rsidR="00B55890" w:rsidRDefault="00B55890" w:rsidP="001C7D87">
      <w:pPr>
        <w:jc w:val="both"/>
        <w:rPr>
          <w:rFonts w:ascii="Arial" w:hAnsi="Arial" w:cs="Arial"/>
        </w:rPr>
      </w:pPr>
    </w:p>
    <w:p w14:paraId="681CE418"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5E44A3F" w14:textId="77777777" w:rsidTr="009D1EA5">
        <w:tc>
          <w:tcPr>
            <w:tcW w:w="10277" w:type="dxa"/>
            <w:shd w:val="solid" w:color="66CCFF" w:fill="auto"/>
          </w:tcPr>
          <w:p w14:paraId="37676D99"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201072F" w14:textId="77777777" w:rsidR="00A6564D" w:rsidRPr="001C7D87" w:rsidRDefault="00A6564D" w:rsidP="001C7D87">
      <w:pPr>
        <w:jc w:val="both"/>
        <w:rPr>
          <w:rFonts w:ascii="Arial" w:hAnsi="Arial" w:cs="Arial"/>
        </w:rPr>
      </w:pPr>
    </w:p>
    <w:p w14:paraId="2C7D8E09"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67BEC1C3"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1C1C5585"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06099694" w14:textId="77777777" w:rsidR="007D1C60" w:rsidRDefault="007D1C60" w:rsidP="004E24D6">
      <w:pPr>
        <w:spacing w:before="120"/>
        <w:ind w:left="567"/>
        <w:jc w:val="both"/>
        <w:rPr>
          <w:rFonts w:ascii="Arial" w:hAnsi="Arial" w:cs="Arial"/>
        </w:rPr>
      </w:pPr>
    </w:p>
    <w:p w14:paraId="38E25547"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DEE5065" w14:textId="77777777" w:rsidR="007D1C60" w:rsidRDefault="007D1C60" w:rsidP="004E24D6">
      <w:pPr>
        <w:spacing w:before="120"/>
        <w:ind w:left="567"/>
        <w:jc w:val="both"/>
        <w:rPr>
          <w:rFonts w:ascii="Arial" w:hAnsi="Arial" w:cs="Arial"/>
        </w:rPr>
      </w:pPr>
    </w:p>
    <w:p w14:paraId="1A8F1719"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7E75DCD7" w14:textId="77777777" w:rsidR="006142D9" w:rsidRDefault="006142D9" w:rsidP="006A2ED5">
      <w:pPr>
        <w:jc w:val="both"/>
        <w:rPr>
          <w:rFonts w:ascii="Arial" w:hAnsi="Arial" w:cs="Arial"/>
        </w:rPr>
      </w:pPr>
    </w:p>
    <w:p w14:paraId="0AA61E3E" w14:textId="77777777" w:rsidR="006A2ED5" w:rsidRPr="001C7D87" w:rsidRDefault="006A2ED5" w:rsidP="006A2ED5">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C4A080" w14:textId="77777777" w:rsidTr="003A18B3">
        <w:tc>
          <w:tcPr>
            <w:tcW w:w="10277" w:type="dxa"/>
            <w:shd w:val="solid" w:color="66CCFF" w:fill="auto"/>
          </w:tcPr>
          <w:p w14:paraId="21E2E700"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4A4E1C80"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8"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14:paraId="31A837B6" w14:textId="77777777" w:rsidR="000E2FF3" w:rsidRDefault="000E2FF3" w:rsidP="000E2FF3">
      <w:pPr>
        <w:jc w:val="both"/>
        <w:rPr>
          <w:rFonts w:ascii="Arial" w:hAnsi="Arial" w:cs="Arial"/>
          <w:b/>
          <w:bCs/>
        </w:rPr>
      </w:pPr>
    </w:p>
    <w:p w14:paraId="1D6E197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D37D44" w14:textId="77777777" w:rsidR="00935938" w:rsidRPr="00200B38" w:rsidRDefault="00935938" w:rsidP="00200B38"/>
    <w:p w14:paraId="0379526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05BE654" w14:textId="77777777" w:rsidR="00935938" w:rsidRPr="00200B38" w:rsidRDefault="00935938" w:rsidP="00200B38"/>
    <w:p w14:paraId="40A0105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79F9BB1" w14:textId="77777777" w:rsidR="00935938" w:rsidRPr="00200B38" w:rsidRDefault="00935938" w:rsidP="00200B38"/>
    <w:p w14:paraId="2124B71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18907C0B" w14:textId="77777777" w:rsidR="00935938" w:rsidRDefault="00935938" w:rsidP="00200B38"/>
    <w:p w14:paraId="79F37C8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CFDFCCD" w14:textId="77777777" w:rsidR="00935938" w:rsidRDefault="00935938" w:rsidP="00200B38"/>
    <w:p w14:paraId="06D7F45B" w14:textId="77777777" w:rsidR="00935938" w:rsidRPr="00200B38" w:rsidRDefault="00935938" w:rsidP="00200B38"/>
    <w:p w14:paraId="25C5FD29" w14:textId="77777777" w:rsidR="000E2FF3" w:rsidRDefault="000E2FF3" w:rsidP="000E2FF3">
      <w:pPr>
        <w:jc w:val="both"/>
        <w:rPr>
          <w:rFonts w:ascii="Arial" w:hAnsi="Arial" w:cs="Arial"/>
          <w:b/>
          <w:bCs/>
        </w:rPr>
      </w:pPr>
    </w:p>
    <w:p w14:paraId="378DC6EA"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5514E19D" w14:textId="77777777" w:rsidR="000E2FF3" w:rsidRDefault="000E2FF3" w:rsidP="000E2FF3">
      <w:pPr>
        <w:jc w:val="both"/>
        <w:rPr>
          <w:rFonts w:ascii="Arial" w:hAnsi="Arial" w:cs="Arial"/>
          <w:b/>
          <w:bCs/>
        </w:rPr>
      </w:pPr>
    </w:p>
    <w:p w14:paraId="1D201F60" w14:textId="77777777" w:rsidR="00A1782D" w:rsidRDefault="00A1782D" w:rsidP="000E2FF3">
      <w:pPr>
        <w:jc w:val="both"/>
        <w:rPr>
          <w:rFonts w:ascii="Arial" w:hAnsi="Arial" w:cs="Arial"/>
          <w:b/>
          <w:bCs/>
        </w:rPr>
      </w:pPr>
    </w:p>
    <w:p w14:paraId="74606975" w14:textId="77777777" w:rsidR="00346D5A" w:rsidRDefault="00346D5A" w:rsidP="000E2FF3">
      <w:pPr>
        <w:jc w:val="both"/>
        <w:rPr>
          <w:rFonts w:ascii="Arial" w:eastAsia="Calibri" w:hAnsi="Arial" w:cs="Arial"/>
          <w:b/>
          <w:bCs/>
          <w:szCs w:val="22"/>
          <w:lang w:eastAsia="en-US"/>
        </w:rPr>
      </w:pPr>
    </w:p>
    <w:p w14:paraId="31BAA790" w14:textId="77777777" w:rsidR="00346D5A" w:rsidRDefault="00346D5A" w:rsidP="000E2FF3">
      <w:pPr>
        <w:jc w:val="both"/>
        <w:rPr>
          <w:rFonts w:ascii="Arial" w:hAnsi="Arial" w:cs="Arial"/>
          <w:b/>
          <w:bCs/>
        </w:rPr>
      </w:pPr>
    </w:p>
    <w:p w14:paraId="60BB151B"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42585D4" w14:textId="77777777" w:rsidR="00A1782D" w:rsidRDefault="00A1782D" w:rsidP="00360AF2">
      <w:pPr>
        <w:pStyle w:val="Sansinterligne"/>
        <w:jc w:val="both"/>
      </w:pPr>
    </w:p>
    <w:p w14:paraId="2E8BC167" w14:textId="77777777" w:rsidR="00A1782D" w:rsidRDefault="00A1782D" w:rsidP="00360AF2">
      <w:pPr>
        <w:pStyle w:val="Sansinterligne"/>
        <w:jc w:val="both"/>
      </w:pPr>
    </w:p>
    <w:p w14:paraId="4287466A" w14:textId="77777777" w:rsidR="00A1782D" w:rsidRDefault="00A1782D" w:rsidP="00360AF2">
      <w:pPr>
        <w:pStyle w:val="Sansinterligne"/>
        <w:jc w:val="both"/>
      </w:pPr>
    </w:p>
    <w:p w14:paraId="5AA51A9C" w14:textId="77777777" w:rsidR="00935938" w:rsidRDefault="00935938" w:rsidP="00360AF2">
      <w:pPr>
        <w:pStyle w:val="Sansinterligne"/>
        <w:jc w:val="both"/>
      </w:pPr>
    </w:p>
    <w:p w14:paraId="0AFAC52A" w14:textId="77777777" w:rsidR="00935938" w:rsidRDefault="00935938" w:rsidP="00360AF2">
      <w:pPr>
        <w:pStyle w:val="Sansinterligne"/>
        <w:jc w:val="both"/>
      </w:pPr>
    </w:p>
    <w:p w14:paraId="516AA4B6" w14:textId="77777777" w:rsidR="00935938" w:rsidRDefault="00935938" w:rsidP="00360AF2">
      <w:pPr>
        <w:pStyle w:val="Sansinterligne"/>
        <w:jc w:val="both"/>
      </w:pPr>
    </w:p>
    <w:p w14:paraId="033DCCC3" w14:textId="77777777" w:rsidR="00935938" w:rsidRDefault="00935938" w:rsidP="00360AF2">
      <w:pPr>
        <w:pStyle w:val="Sansinterligne"/>
        <w:jc w:val="both"/>
      </w:pPr>
    </w:p>
    <w:p w14:paraId="74E504DE" w14:textId="77777777" w:rsidR="00935938" w:rsidRDefault="00935938"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D93F195" w14:textId="77777777" w:rsidTr="009D1EA5">
        <w:tc>
          <w:tcPr>
            <w:tcW w:w="10277" w:type="dxa"/>
            <w:shd w:val="solid" w:color="66CCFF" w:fill="auto"/>
          </w:tcPr>
          <w:p w14:paraId="10F8A30D"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FA79C06" w14:textId="77777777" w:rsidR="00542D32" w:rsidRPr="001C7D87" w:rsidRDefault="00542D32" w:rsidP="001C7D87">
      <w:pPr>
        <w:rPr>
          <w:rFonts w:ascii="Arial" w:hAnsi="Arial" w:cs="Arial"/>
        </w:rPr>
      </w:pPr>
    </w:p>
    <w:p w14:paraId="7C19632D"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lastRenderedPageBreak/>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30"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74FE9CBF" w14:textId="77777777" w:rsidR="00C6536A" w:rsidRDefault="00C6536A" w:rsidP="00C6536A">
      <w:pPr>
        <w:jc w:val="both"/>
        <w:rPr>
          <w:rFonts w:ascii="Arial" w:hAnsi="Arial" w:cs="Arial"/>
          <w:b/>
          <w:bCs/>
        </w:rPr>
      </w:pPr>
    </w:p>
    <w:p w14:paraId="66D03EB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E0247D8" w14:textId="77777777" w:rsidR="00935938" w:rsidRPr="005432CA" w:rsidRDefault="00935938" w:rsidP="00935938"/>
    <w:p w14:paraId="188B1C1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BC23491" w14:textId="77777777" w:rsidR="00935938" w:rsidRPr="005432CA" w:rsidRDefault="00935938" w:rsidP="00935938"/>
    <w:p w14:paraId="546762B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D42B743" w14:textId="77777777" w:rsidR="00935938" w:rsidRPr="005432CA" w:rsidRDefault="00935938" w:rsidP="00935938"/>
    <w:p w14:paraId="237D425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17668B2D" w14:textId="77777777" w:rsidR="00935938" w:rsidRDefault="00935938" w:rsidP="00935938"/>
    <w:p w14:paraId="53F5FE16"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F216970" w14:textId="77777777" w:rsidR="00935938" w:rsidRDefault="00935938" w:rsidP="00935938"/>
    <w:p w14:paraId="5FD6A030" w14:textId="77777777" w:rsidR="00935938" w:rsidRPr="005432CA" w:rsidRDefault="00935938" w:rsidP="00935938"/>
    <w:p w14:paraId="47CC3B9C"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117B847" w14:textId="77777777" w:rsidR="00C6536A" w:rsidRDefault="00C6536A" w:rsidP="00C6536A">
      <w:pPr>
        <w:jc w:val="both"/>
        <w:rPr>
          <w:rFonts w:ascii="Arial" w:hAnsi="Arial" w:cs="Arial"/>
          <w:b/>
          <w:bCs/>
        </w:rPr>
      </w:pPr>
    </w:p>
    <w:p w14:paraId="06051ECA" w14:textId="77777777" w:rsidR="00C6536A" w:rsidRDefault="00C6536A" w:rsidP="00C6536A">
      <w:pPr>
        <w:jc w:val="both"/>
        <w:rPr>
          <w:rFonts w:ascii="Arial" w:hAnsi="Arial" w:cs="Arial"/>
          <w:b/>
          <w:bCs/>
        </w:rPr>
      </w:pPr>
    </w:p>
    <w:p w14:paraId="0D7AD832" w14:textId="77777777" w:rsidR="00C6536A" w:rsidRDefault="00C6536A" w:rsidP="00C6536A">
      <w:pPr>
        <w:jc w:val="both"/>
        <w:rPr>
          <w:rFonts w:ascii="Arial" w:hAnsi="Arial" w:cs="Arial"/>
          <w:b/>
          <w:bCs/>
        </w:rPr>
      </w:pPr>
    </w:p>
    <w:p w14:paraId="3CC4A69A"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5F383180"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9CFD977" w14:textId="77777777" w:rsidR="00D555D4" w:rsidRDefault="00D555D4" w:rsidP="00BA20FC">
      <w:pPr>
        <w:jc w:val="both"/>
        <w:rPr>
          <w:rFonts w:ascii="Arial" w:hAnsi="Arial" w:cs="Arial"/>
          <w:i/>
          <w:sz w:val="18"/>
          <w:szCs w:val="18"/>
        </w:rPr>
      </w:pPr>
    </w:p>
    <w:p w14:paraId="05D6552B" w14:textId="77777777" w:rsidR="00175F1E" w:rsidRDefault="00175F1E" w:rsidP="00BA20FC">
      <w:pPr>
        <w:jc w:val="both"/>
        <w:rPr>
          <w:rFonts w:ascii="Arial" w:hAnsi="Arial" w:cs="Arial"/>
          <w:i/>
          <w:sz w:val="18"/>
          <w:szCs w:val="18"/>
        </w:rPr>
      </w:pPr>
    </w:p>
    <w:p w14:paraId="0A8E092C" w14:textId="77777777" w:rsidR="004E24D6" w:rsidRDefault="004E24D6" w:rsidP="00BA20FC">
      <w:pPr>
        <w:jc w:val="both"/>
        <w:rPr>
          <w:rFonts w:ascii="Arial" w:hAnsi="Arial" w:cs="Arial"/>
          <w:i/>
          <w:sz w:val="18"/>
          <w:szCs w:val="18"/>
        </w:rPr>
      </w:pPr>
    </w:p>
    <w:p w14:paraId="06029975" w14:textId="77777777" w:rsidR="004E24D6" w:rsidRDefault="004E24D6" w:rsidP="00BA20FC">
      <w:pPr>
        <w:jc w:val="both"/>
        <w:rPr>
          <w:rFonts w:ascii="Arial" w:hAnsi="Arial" w:cs="Arial"/>
          <w:i/>
          <w:sz w:val="18"/>
          <w:szCs w:val="18"/>
        </w:rPr>
      </w:pPr>
    </w:p>
    <w:p w14:paraId="2CC5C105"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2"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3"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4"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w:t>
      </w:r>
      <w:r w:rsidR="00052C0B">
        <w:rPr>
          <w:rFonts w:ascii="Arial" w:hAnsi="Arial" w:cs="Arial"/>
        </w:rPr>
        <w:t xml:space="preserve">et </w:t>
      </w:r>
      <w:hyperlink r:id="rId35"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398ABA67" w14:textId="77777777" w:rsidR="00175F1E" w:rsidRDefault="00175F1E" w:rsidP="00175F1E">
      <w:pPr>
        <w:jc w:val="both"/>
        <w:rPr>
          <w:rFonts w:ascii="Arial" w:hAnsi="Arial" w:cs="Arial"/>
        </w:rPr>
      </w:pPr>
    </w:p>
    <w:p w14:paraId="1A1DD63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14:paraId="05B0AD51" w14:textId="77777777" w:rsidR="00D555D4" w:rsidRDefault="00D555D4" w:rsidP="00BA20FC">
      <w:pPr>
        <w:jc w:val="both"/>
        <w:rPr>
          <w:rFonts w:ascii="Arial" w:hAnsi="Arial" w:cs="Arial"/>
          <w:i/>
          <w:sz w:val="18"/>
          <w:szCs w:val="18"/>
        </w:rPr>
      </w:pPr>
    </w:p>
    <w:p w14:paraId="65F5B705"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6"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1E7B164E" w14:textId="77777777" w:rsidR="00D555D4" w:rsidRDefault="00D555D4" w:rsidP="00D555D4">
      <w:pPr>
        <w:ind w:left="567"/>
        <w:jc w:val="both"/>
        <w:rPr>
          <w:rFonts w:ascii="Arial" w:hAnsi="Arial" w:cs="Arial"/>
        </w:rPr>
      </w:pPr>
    </w:p>
    <w:p w14:paraId="73137FDB"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14:paraId="4E1CE660" w14:textId="77777777" w:rsidR="00542D32" w:rsidRDefault="00542D32" w:rsidP="00BA20FC">
      <w:pPr>
        <w:jc w:val="both"/>
        <w:rPr>
          <w:rFonts w:ascii="Arial" w:hAnsi="Arial" w:cs="Arial"/>
        </w:rPr>
      </w:pPr>
    </w:p>
    <w:p w14:paraId="45BEC76B" w14:textId="77777777" w:rsidR="00935938" w:rsidRDefault="00935938"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1B99E5E" w14:textId="77777777" w:rsidTr="009D1EA5">
        <w:tc>
          <w:tcPr>
            <w:tcW w:w="10277" w:type="dxa"/>
            <w:shd w:val="solid" w:color="66CCFF" w:fill="auto"/>
          </w:tcPr>
          <w:p w14:paraId="42F525D8"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8FD6040"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0B626ADE" w14:textId="77777777" w:rsidR="00F50693" w:rsidRPr="001C7D87" w:rsidRDefault="00F50693" w:rsidP="00BA20FC">
      <w:pPr>
        <w:jc w:val="both"/>
        <w:rPr>
          <w:rFonts w:ascii="Arial" w:hAnsi="Arial" w:cs="Arial"/>
        </w:rPr>
      </w:pPr>
    </w:p>
    <w:p w14:paraId="59AA848A"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DAB7D51" w14:textId="77777777" w:rsidR="004E1F69" w:rsidRDefault="004E1F69" w:rsidP="00BA20FC">
      <w:pPr>
        <w:jc w:val="both"/>
        <w:rPr>
          <w:rFonts w:ascii="Arial" w:hAnsi="Arial" w:cs="Arial"/>
        </w:rPr>
      </w:pPr>
    </w:p>
    <w:p w14:paraId="36F38ECD" w14:textId="77777777" w:rsidR="00935938" w:rsidRDefault="00935938" w:rsidP="00BA20FC">
      <w:pPr>
        <w:jc w:val="both"/>
        <w:rPr>
          <w:rFonts w:ascii="Arial" w:hAnsi="Arial" w:cs="Arial"/>
        </w:rPr>
      </w:pPr>
    </w:p>
    <w:p w14:paraId="38BA2A69"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F9D31D" w14:textId="77777777" w:rsidR="00935938" w:rsidRPr="00C847AF" w:rsidRDefault="00935938" w:rsidP="00935938">
      <w:pPr>
        <w:pStyle w:val="En-tte"/>
        <w:tabs>
          <w:tab w:val="left" w:pos="864"/>
        </w:tabs>
        <w:jc w:val="both"/>
        <w:rPr>
          <w:rFonts w:ascii="Arial" w:hAnsi="Arial" w:cs="Arial"/>
        </w:rPr>
      </w:pPr>
    </w:p>
    <w:p w14:paraId="0324D8A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7974AD7" w14:textId="77777777" w:rsidR="00935938" w:rsidRPr="00C847AF" w:rsidRDefault="00935938" w:rsidP="00935938">
      <w:pPr>
        <w:pStyle w:val="En-tte"/>
        <w:tabs>
          <w:tab w:val="left" w:pos="864"/>
        </w:tabs>
        <w:jc w:val="both"/>
        <w:rPr>
          <w:rFonts w:ascii="Arial" w:hAnsi="Arial" w:cs="Arial"/>
        </w:rPr>
      </w:pPr>
    </w:p>
    <w:p w14:paraId="421EF65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38DD6F74" w14:textId="77777777" w:rsidR="00935938" w:rsidRPr="00C847AF" w:rsidRDefault="00935938" w:rsidP="00935938">
      <w:pPr>
        <w:pStyle w:val="En-tte"/>
        <w:tabs>
          <w:tab w:val="left" w:pos="864"/>
        </w:tabs>
        <w:jc w:val="both"/>
        <w:rPr>
          <w:rFonts w:ascii="Arial" w:hAnsi="Arial" w:cs="Arial"/>
        </w:rPr>
      </w:pPr>
    </w:p>
    <w:p w14:paraId="220974A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nature des opérations réalisées sur les données est :</w:t>
      </w:r>
      <w:r>
        <w:rPr>
          <w:rFonts w:ascii="Arial" w:hAnsi="Arial" w:cs="Arial"/>
        </w:rPr>
        <w:t xml:space="preserve"> ………………….</w:t>
      </w:r>
      <w:r w:rsidRPr="00C847AF">
        <w:rPr>
          <w:rFonts w:ascii="Arial" w:hAnsi="Arial" w:cs="Arial"/>
        </w:rPr>
        <w:t xml:space="preserve"> </w:t>
      </w:r>
    </w:p>
    <w:p w14:paraId="5FCE123F" w14:textId="77777777" w:rsidR="00935938" w:rsidRPr="00C847AF" w:rsidRDefault="00935938" w:rsidP="00935938">
      <w:pPr>
        <w:pStyle w:val="En-tte"/>
        <w:tabs>
          <w:tab w:val="left" w:pos="864"/>
        </w:tabs>
        <w:jc w:val="both"/>
        <w:rPr>
          <w:rFonts w:ascii="Arial" w:hAnsi="Arial" w:cs="Arial"/>
        </w:rPr>
      </w:pPr>
    </w:p>
    <w:p w14:paraId="7F9EEF52"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0F502756" w14:textId="77777777" w:rsidR="00935938" w:rsidRPr="00C847AF" w:rsidRDefault="00935938" w:rsidP="00935938">
      <w:pPr>
        <w:pStyle w:val="En-tte"/>
        <w:tabs>
          <w:tab w:val="left" w:pos="864"/>
        </w:tabs>
        <w:jc w:val="both"/>
        <w:rPr>
          <w:rFonts w:ascii="Arial" w:hAnsi="Arial" w:cs="Arial"/>
        </w:rPr>
      </w:pPr>
    </w:p>
    <w:p w14:paraId="1101BC2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A9CCB17" w14:textId="77777777" w:rsidR="00935938" w:rsidRPr="00C847AF" w:rsidRDefault="00935938" w:rsidP="00935938">
      <w:pPr>
        <w:pStyle w:val="En-tte"/>
        <w:tabs>
          <w:tab w:val="left" w:pos="864"/>
        </w:tabs>
        <w:jc w:val="both"/>
        <w:rPr>
          <w:rFonts w:ascii="Arial" w:hAnsi="Arial" w:cs="Arial"/>
        </w:rPr>
      </w:pPr>
    </w:p>
    <w:p w14:paraId="3C27E26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61269530" w14:textId="77777777" w:rsidR="00935938" w:rsidRDefault="00935938" w:rsidP="00935938">
      <w:pPr>
        <w:jc w:val="both"/>
        <w:rPr>
          <w:rFonts w:ascii="Arial" w:hAnsi="Arial" w:cs="Arial"/>
        </w:rPr>
      </w:pPr>
    </w:p>
    <w:p w14:paraId="20363C9D"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C01545" w14:textId="77777777" w:rsidR="00935938" w:rsidRPr="00AE0741" w:rsidRDefault="00935938" w:rsidP="00935938">
      <w:pPr>
        <w:pStyle w:val="En-tte"/>
        <w:tabs>
          <w:tab w:val="left" w:pos="864"/>
        </w:tabs>
        <w:jc w:val="both"/>
        <w:rPr>
          <w:rFonts w:ascii="Arial" w:hAnsi="Arial" w:cs="Arial"/>
        </w:rPr>
      </w:pPr>
    </w:p>
    <w:p w14:paraId="72FCE7C8"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B54DD30" w14:textId="77777777" w:rsidR="00935938" w:rsidRPr="00AE0741" w:rsidRDefault="00935938" w:rsidP="00935938">
      <w:pPr>
        <w:ind w:left="567"/>
        <w:jc w:val="both"/>
        <w:rPr>
          <w:rFonts w:ascii="Arial" w:hAnsi="Arial" w:cs="Arial"/>
        </w:rPr>
      </w:pPr>
    </w:p>
    <w:p w14:paraId="31B66C41"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7"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3E63D028" w14:textId="77777777" w:rsidR="00935938" w:rsidRDefault="00935938" w:rsidP="00935938">
      <w:pPr>
        <w:jc w:val="both"/>
        <w:rPr>
          <w:rFonts w:ascii="Arial" w:hAnsi="Arial" w:cs="Arial"/>
        </w:rPr>
      </w:pPr>
    </w:p>
    <w:p w14:paraId="16356081"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18C403C4" w14:textId="77777777" w:rsidR="007B23D6" w:rsidRPr="001C7D87" w:rsidRDefault="007B23D6" w:rsidP="00BA20FC">
      <w:pPr>
        <w:jc w:val="both"/>
        <w:rPr>
          <w:rFonts w:ascii="Arial" w:hAnsi="Arial" w:cs="Arial"/>
        </w:rPr>
      </w:pPr>
    </w:p>
    <w:p w14:paraId="32D133F2" w14:textId="77777777" w:rsidR="002A673A" w:rsidRDefault="002A673A" w:rsidP="00BA20FC">
      <w:pPr>
        <w:jc w:val="both"/>
        <w:rPr>
          <w:rFonts w:ascii="Arial" w:hAnsi="Arial" w:cs="Arial"/>
        </w:rPr>
      </w:pPr>
    </w:p>
    <w:p w14:paraId="1EC2982B" w14:textId="77777777" w:rsidR="006A2ED5" w:rsidRDefault="006A2ED5" w:rsidP="00BA20FC">
      <w:pPr>
        <w:jc w:val="both"/>
        <w:rPr>
          <w:rFonts w:ascii="Arial" w:hAnsi="Arial" w:cs="Arial"/>
        </w:rPr>
      </w:pPr>
    </w:p>
    <w:p w14:paraId="2A546783" w14:textId="77777777" w:rsidR="006A2ED5" w:rsidRDefault="006A2ED5" w:rsidP="00BA20FC">
      <w:pPr>
        <w:jc w:val="both"/>
        <w:rPr>
          <w:rFonts w:ascii="Arial" w:hAnsi="Arial" w:cs="Arial"/>
        </w:rPr>
      </w:pPr>
    </w:p>
    <w:p w14:paraId="0313E7C8" w14:textId="77777777" w:rsidR="006A2ED5" w:rsidRDefault="006A2ED5"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44992146" w14:textId="77777777" w:rsidTr="00D9013B">
        <w:tc>
          <w:tcPr>
            <w:tcW w:w="10277" w:type="dxa"/>
            <w:shd w:val="solid" w:color="66CCFF" w:fill="auto"/>
          </w:tcPr>
          <w:p w14:paraId="2DAF994E"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419E6667" w14:textId="77777777" w:rsidR="002A673A" w:rsidRDefault="002A673A" w:rsidP="002A673A">
      <w:pPr>
        <w:jc w:val="both"/>
        <w:rPr>
          <w:rFonts w:ascii="Arial" w:hAnsi="Arial" w:cs="Arial"/>
          <w:bCs/>
        </w:rPr>
      </w:pPr>
    </w:p>
    <w:p w14:paraId="74CB4D70"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666C197" w14:textId="77777777" w:rsidR="006C7576" w:rsidRDefault="006C7576" w:rsidP="00BA20FC">
      <w:pPr>
        <w:jc w:val="both"/>
        <w:rPr>
          <w:rFonts w:ascii="Arial" w:hAnsi="Arial" w:cs="Arial"/>
          <w:bCs/>
          <w:spacing w:val="-10"/>
          <w:position w:val="-2"/>
        </w:rPr>
      </w:pPr>
    </w:p>
    <w:p w14:paraId="1F1D9A18"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4DAD5532" w14:textId="77777777" w:rsidR="006C7576" w:rsidRDefault="006C7576" w:rsidP="00BA20FC">
      <w:pPr>
        <w:jc w:val="both"/>
        <w:rPr>
          <w:rFonts w:ascii="Arial" w:hAnsi="Arial" w:cs="Arial"/>
          <w:bCs/>
          <w:color w:val="66CCFF"/>
          <w:spacing w:val="-10"/>
          <w:position w:val="-2"/>
        </w:rPr>
      </w:pPr>
    </w:p>
    <w:p w14:paraId="0DAA4E23"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59844890"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E0B0D3"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0EC79CD"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B097D92" w14:textId="77777777" w:rsidR="000E69DC" w:rsidRPr="001C7D87" w:rsidRDefault="000E69DC" w:rsidP="00BF593E">
      <w:pPr>
        <w:spacing w:before="120"/>
        <w:jc w:val="both"/>
        <w:rPr>
          <w:rFonts w:ascii="Arial" w:hAnsi="Arial" w:cs="Arial"/>
        </w:rPr>
      </w:pPr>
    </w:p>
    <w:p w14:paraId="46232A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8"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4E2414E6"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5942A5CD"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CDF990A" w14:textId="77777777" w:rsidR="002A673A" w:rsidRPr="001D73CA" w:rsidRDefault="002A673A" w:rsidP="001D73CA">
      <w:pPr>
        <w:jc w:val="both"/>
        <w:rPr>
          <w:rFonts w:ascii="Arial" w:hAnsi="Arial" w:cs="Arial"/>
        </w:rPr>
      </w:pPr>
    </w:p>
    <w:p w14:paraId="58FF003B" w14:textId="77777777" w:rsidR="00B55890" w:rsidRPr="001D73CA" w:rsidRDefault="00B55890" w:rsidP="001D73CA">
      <w:pPr>
        <w:jc w:val="both"/>
        <w:rPr>
          <w:rFonts w:ascii="Arial" w:hAnsi="Arial" w:cs="Arial"/>
        </w:rPr>
      </w:pPr>
    </w:p>
    <w:p w14:paraId="49B8AAFA"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C8426F7" w14:textId="77777777" w:rsidR="00B447D9" w:rsidRDefault="00B447D9" w:rsidP="00BA20FC">
      <w:pPr>
        <w:jc w:val="both"/>
        <w:rPr>
          <w:rFonts w:ascii="Arial" w:hAnsi="Arial" w:cs="Arial"/>
          <w:bCs/>
        </w:rPr>
      </w:pPr>
    </w:p>
    <w:p w14:paraId="04D7AC06" w14:textId="77777777" w:rsidR="00B447D9" w:rsidRDefault="00B447D9" w:rsidP="00BA20FC">
      <w:pPr>
        <w:jc w:val="both"/>
        <w:rPr>
          <w:rFonts w:ascii="Arial" w:hAnsi="Arial" w:cs="Arial"/>
          <w:bCs/>
        </w:rPr>
      </w:pPr>
    </w:p>
    <w:p w14:paraId="60EF10EF" w14:textId="77777777" w:rsidR="00B447D9" w:rsidRDefault="00B447D9" w:rsidP="00BA20FC">
      <w:pPr>
        <w:jc w:val="both"/>
        <w:rPr>
          <w:rFonts w:ascii="Arial" w:hAnsi="Arial" w:cs="Arial"/>
          <w:bCs/>
        </w:rPr>
      </w:pPr>
    </w:p>
    <w:p w14:paraId="4E6987DA" w14:textId="77777777" w:rsidR="00C6055C" w:rsidRDefault="00C6055C" w:rsidP="00BA20FC">
      <w:pPr>
        <w:jc w:val="both"/>
        <w:rPr>
          <w:rFonts w:ascii="Arial" w:hAnsi="Arial" w:cs="Arial"/>
          <w:bCs/>
        </w:rPr>
      </w:pPr>
    </w:p>
    <w:p w14:paraId="418D86AB" w14:textId="77777777" w:rsidR="00C6055C" w:rsidRDefault="00C6055C" w:rsidP="00BA20FC">
      <w:pPr>
        <w:jc w:val="both"/>
        <w:rPr>
          <w:rFonts w:ascii="Arial" w:hAnsi="Arial" w:cs="Arial"/>
          <w:bCs/>
        </w:rPr>
      </w:pPr>
    </w:p>
    <w:p w14:paraId="6D742B1B"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9"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40"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1CA6949C"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3D9FEA6E" w14:textId="77777777" w:rsidR="00984AC1" w:rsidRDefault="00984AC1" w:rsidP="00B447D9">
      <w:pPr>
        <w:jc w:val="both"/>
        <w:rPr>
          <w:rFonts w:ascii="Arial" w:hAnsi="Arial" w:cs="Arial"/>
        </w:rPr>
      </w:pPr>
    </w:p>
    <w:p w14:paraId="3AF15BEC"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14:paraId="58603E08" w14:textId="77777777" w:rsidR="00C6055C" w:rsidRDefault="00C6055C" w:rsidP="00B447D9">
      <w:pPr>
        <w:jc w:val="both"/>
        <w:rPr>
          <w:rFonts w:ascii="Arial" w:hAnsi="Arial" w:cs="Arial"/>
        </w:rPr>
      </w:pPr>
    </w:p>
    <w:p w14:paraId="7F3895D0"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5E5EBD6E" w14:textId="77777777" w:rsidTr="00542D32">
        <w:tc>
          <w:tcPr>
            <w:tcW w:w="10208" w:type="dxa"/>
            <w:shd w:val="solid" w:color="66CCFF" w:fill="auto"/>
          </w:tcPr>
          <w:p w14:paraId="38D855C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73960983" w14:textId="77777777" w:rsidR="007B2303" w:rsidRPr="001C7D87" w:rsidRDefault="007B2303" w:rsidP="00BA20FC">
      <w:pPr>
        <w:jc w:val="both"/>
        <w:rPr>
          <w:rFonts w:ascii="Arial" w:hAnsi="Arial" w:cs="Arial"/>
        </w:rPr>
      </w:pPr>
    </w:p>
    <w:p w14:paraId="5DF7DDA6"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08FF1B46"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3DC60A79" w14:textId="77777777" w:rsidR="00C6055C" w:rsidRDefault="00C6055C" w:rsidP="00BA20FC">
      <w:pPr>
        <w:jc w:val="both"/>
        <w:rPr>
          <w:rFonts w:ascii="Arial" w:hAnsi="Arial" w:cs="Arial"/>
          <w:i/>
          <w:sz w:val="18"/>
          <w:szCs w:val="18"/>
        </w:rPr>
      </w:pPr>
    </w:p>
    <w:p w14:paraId="718C86B7" w14:textId="77777777" w:rsidR="00C6055C" w:rsidRPr="00BA20FC" w:rsidRDefault="00C6055C" w:rsidP="00BA20FC">
      <w:pPr>
        <w:jc w:val="both"/>
        <w:rPr>
          <w:rFonts w:ascii="Arial" w:hAnsi="Arial" w:cs="Arial"/>
          <w:i/>
          <w:sz w:val="18"/>
          <w:szCs w:val="18"/>
        </w:rPr>
      </w:pPr>
    </w:p>
    <w:p w14:paraId="3719149D" w14:textId="77777777" w:rsidR="007B2303" w:rsidRPr="001C7D87" w:rsidRDefault="007B2303" w:rsidP="00BA20FC">
      <w:pPr>
        <w:jc w:val="both"/>
        <w:rPr>
          <w:rFonts w:ascii="Arial" w:hAnsi="Arial" w:cs="Arial"/>
        </w:rPr>
      </w:pPr>
    </w:p>
    <w:p w14:paraId="5838A7DF"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08CF1E1" w14:textId="77777777" w:rsidR="007B2303" w:rsidRDefault="007B2303" w:rsidP="00BA20FC">
      <w:pPr>
        <w:jc w:val="both"/>
        <w:rPr>
          <w:rFonts w:ascii="Arial" w:hAnsi="Arial" w:cs="Arial"/>
        </w:rPr>
      </w:pPr>
    </w:p>
    <w:p w14:paraId="0A27EC61" w14:textId="77777777" w:rsidR="00C6055C" w:rsidRDefault="00C6055C" w:rsidP="00BA20FC">
      <w:pPr>
        <w:jc w:val="both"/>
        <w:rPr>
          <w:rFonts w:ascii="Arial" w:hAnsi="Arial" w:cs="Arial"/>
        </w:rPr>
      </w:pPr>
    </w:p>
    <w:p w14:paraId="38A3FC16" w14:textId="77777777" w:rsidR="00C6055C" w:rsidRPr="001C7D87" w:rsidRDefault="00C6055C" w:rsidP="00BA20FC">
      <w:pPr>
        <w:jc w:val="both"/>
        <w:rPr>
          <w:rFonts w:ascii="Arial" w:hAnsi="Arial" w:cs="Arial"/>
        </w:rPr>
      </w:pPr>
    </w:p>
    <w:p w14:paraId="060AB056" w14:textId="77777777" w:rsidR="007B2303" w:rsidRPr="001C7D87" w:rsidRDefault="007B2303" w:rsidP="00BA20FC">
      <w:pPr>
        <w:jc w:val="both"/>
        <w:rPr>
          <w:rFonts w:ascii="Arial" w:hAnsi="Arial" w:cs="Arial"/>
        </w:rPr>
      </w:pPr>
      <w:r w:rsidRPr="001C7D87">
        <w:rPr>
          <w:rFonts w:ascii="Arial" w:hAnsi="Arial" w:cs="Arial"/>
        </w:rPr>
        <w:t>Numéro de compte :</w:t>
      </w:r>
    </w:p>
    <w:p w14:paraId="631B8CA3" w14:textId="77777777" w:rsidR="00A76E1C" w:rsidRDefault="00A76E1C" w:rsidP="00BA20FC">
      <w:pPr>
        <w:jc w:val="both"/>
        <w:rPr>
          <w:rFonts w:ascii="Arial" w:hAnsi="Arial" w:cs="Arial"/>
          <w:bCs/>
        </w:rPr>
      </w:pPr>
    </w:p>
    <w:p w14:paraId="32EF284D" w14:textId="77777777" w:rsidR="00C6055C" w:rsidRDefault="00C6055C" w:rsidP="00BA20FC">
      <w:pPr>
        <w:jc w:val="both"/>
        <w:rPr>
          <w:rFonts w:ascii="Arial" w:hAnsi="Arial" w:cs="Arial"/>
          <w:bCs/>
        </w:rPr>
      </w:pPr>
    </w:p>
    <w:p w14:paraId="1BE9D8B5" w14:textId="77777777" w:rsidR="00C6055C" w:rsidRDefault="00C6055C" w:rsidP="00BA20FC">
      <w:pPr>
        <w:jc w:val="both"/>
        <w:rPr>
          <w:rFonts w:ascii="Arial" w:hAnsi="Arial" w:cs="Arial"/>
          <w:bCs/>
        </w:rPr>
      </w:pPr>
    </w:p>
    <w:p w14:paraId="752B5D36"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1BA3C912"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7565731B" w14:textId="77777777" w:rsidR="00F45555" w:rsidRDefault="00F45555" w:rsidP="00BA20FC">
      <w:pPr>
        <w:jc w:val="both"/>
        <w:rPr>
          <w:rFonts w:ascii="Arial" w:hAnsi="Arial" w:cs="Arial"/>
          <w:i/>
          <w:sz w:val="18"/>
          <w:szCs w:val="18"/>
        </w:rPr>
      </w:pPr>
    </w:p>
    <w:p w14:paraId="4FFDBC28"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sidR="001D73CA">
        <w:rPr>
          <w:rFonts w:ascii="Arial" w:hAnsi="Arial" w:cs="Arial"/>
        </w:rPr>
        <w:fldChar w:fldCharType="begin">
          <w:ffData>
            <w:name w:val=""/>
            <w:enabled/>
            <w:calcOnExit w:val="0"/>
            <w:checkBox>
              <w:size w:val="20"/>
              <w:default w:val="1"/>
            </w:checkBox>
          </w:ffData>
        </w:fldChar>
      </w:r>
      <w:r w:rsidR="001D73CA">
        <w:rPr>
          <w:rFonts w:ascii="Arial" w:hAnsi="Arial" w:cs="Arial"/>
        </w:rPr>
        <w:instrText xml:space="preserve"> FORMCHECKBOX </w:instrText>
      </w:r>
      <w:r w:rsidR="001D73CA">
        <w:rPr>
          <w:rFonts w:ascii="Arial" w:hAnsi="Arial" w:cs="Arial"/>
        </w:rPr>
      </w:r>
      <w:r w:rsidR="001D73CA">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428335B" w14:textId="77777777" w:rsidR="002A673A" w:rsidRDefault="002A673A" w:rsidP="00BA20FC">
      <w:pPr>
        <w:jc w:val="both"/>
        <w:rPr>
          <w:rFonts w:ascii="Arial" w:hAnsi="Arial" w:cs="Arial"/>
          <w:i/>
          <w:sz w:val="18"/>
          <w:szCs w:val="18"/>
        </w:rPr>
      </w:pPr>
    </w:p>
    <w:p w14:paraId="25470852"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94BD202" w14:textId="77777777" w:rsidTr="007B2303">
        <w:tc>
          <w:tcPr>
            <w:tcW w:w="10277" w:type="dxa"/>
            <w:shd w:val="solid" w:color="66CCFF" w:fill="auto"/>
          </w:tcPr>
          <w:p w14:paraId="3116F899"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4CC47B0E" w14:textId="77777777" w:rsidR="00A76E1C" w:rsidRDefault="00A76E1C" w:rsidP="00BA20FC">
      <w:pPr>
        <w:jc w:val="both"/>
        <w:rPr>
          <w:rFonts w:ascii="Arial" w:hAnsi="Arial" w:cs="Arial"/>
        </w:rPr>
      </w:pPr>
    </w:p>
    <w:p w14:paraId="28B1AA3E"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42DCE46A" w14:textId="77777777" w:rsidR="00C27375" w:rsidRPr="001C7D87" w:rsidRDefault="00C27375" w:rsidP="00BA20FC">
      <w:pPr>
        <w:jc w:val="both"/>
        <w:rPr>
          <w:rFonts w:ascii="Arial" w:hAnsi="Arial" w:cs="Arial"/>
        </w:rPr>
      </w:pPr>
    </w:p>
    <w:p w14:paraId="2F3392D2"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689453B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D5D3E26"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D25EC08"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2DCB98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8C6934F"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50E3608" w14:textId="77777777" w:rsidR="004037BA" w:rsidRDefault="004037BA" w:rsidP="004037BA">
      <w:pPr>
        <w:jc w:val="both"/>
        <w:rPr>
          <w:rFonts w:ascii="Arial" w:hAnsi="Arial" w:cs="Arial"/>
          <w:spacing w:val="-10"/>
          <w:position w:val="-1"/>
        </w:rPr>
      </w:pPr>
    </w:p>
    <w:p w14:paraId="3D3BC652" w14:textId="77777777" w:rsidR="00C6055C" w:rsidRDefault="00C6055C" w:rsidP="004037BA">
      <w:pPr>
        <w:jc w:val="both"/>
        <w:rPr>
          <w:rFonts w:ascii="Arial" w:hAnsi="Arial" w:cs="Arial"/>
          <w:spacing w:val="-10"/>
          <w:position w:val="-1"/>
        </w:rPr>
      </w:pPr>
    </w:p>
    <w:p w14:paraId="3934038B"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41"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1B78B77A" w14:textId="77777777" w:rsidR="004037BA" w:rsidRDefault="004037BA" w:rsidP="004037BA">
      <w:pPr>
        <w:jc w:val="both"/>
        <w:rPr>
          <w:rFonts w:ascii="Arial" w:hAnsi="Arial" w:cs="Arial"/>
          <w:i/>
          <w:sz w:val="16"/>
        </w:rPr>
      </w:pPr>
    </w:p>
    <w:p w14:paraId="01237DD8" w14:textId="77777777" w:rsidR="007B23D6" w:rsidRPr="00AF2C81" w:rsidRDefault="007B23D6" w:rsidP="00AF2C81">
      <w:pPr>
        <w:pStyle w:val="En-tte"/>
        <w:tabs>
          <w:tab w:val="left" w:pos="864"/>
        </w:tabs>
        <w:ind w:left="567"/>
        <w:rPr>
          <w:rFonts w:ascii="Arial" w:hAnsi="Arial" w:cs="Arial"/>
        </w:rPr>
      </w:pPr>
    </w:p>
    <w:p w14:paraId="499F75A0"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57050C6" w14:textId="77777777" w:rsidR="004037BA" w:rsidRPr="00AF2C81" w:rsidRDefault="004037BA" w:rsidP="00AF2C81">
      <w:pPr>
        <w:pStyle w:val="En-tte"/>
        <w:tabs>
          <w:tab w:val="left" w:pos="864"/>
        </w:tabs>
        <w:ind w:left="567"/>
        <w:rPr>
          <w:rFonts w:ascii="Arial" w:hAnsi="Arial" w:cs="Arial"/>
        </w:rPr>
      </w:pPr>
    </w:p>
    <w:p w14:paraId="40D76C1C" w14:textId="77777777" w:rsidR="004037BA" w:rsidRDefault="004037BA" w:rsidP="00AF2C81">
      <w:pPr>
        <w:pStyle w:val="En-tte"/>
        <w:tabs>
          <w:tab w:val="left" w:pos="864"/>
        </w:tabs>
        <w:ind w:left="567"/>
        <w:rPr>
          <w:rFonts w:ascii="Arial" w:hAnsi="Arial" w:cs="Arial"/>
        </w:rPr>
      </w:pPr>
    </w:p>
    <w:p w14:paraId="235B4025" w14:textId="77777777" w:rsidR="00B55890" w:rsidRPr="00AF2C81" w:rsidRDefault="00B55890" w:rsidP="00AF2C81">
      <w:pPr>
        <w:pStyle w:val="En-tte"/>
        <w:tabs>
          <w:tab w:val="left" w:pos="864"/>
        </w:tabs>
        <w:ind w:left="567"/>
        <w:rPr>
          <w:rFonts w:ascii="Arial" w:hAnsi="Arial" w:cs="Arial"/>
        </w:rPr>
      </w:pPr>
    </w:p>
    <w:p w14:paraId="7EB89A56"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0B05DFB7" w14:textId="77777777" w:rsidR="004037BA" w:rsidRPr="00AF2C81" w:rsidRDefault="004037BA" w:rsidP="00AF2C81">
      <w:pPr>
        <w:pStyle w:val="En-tte"/>
        <w:tabs>
          <w:tab w:val="left" w:pos="864"/>
        </w:tabs>
        <w:ind w:left="567"/>
        <w:rPr>
          <w:rFonts w:ascii="Arial" w:hAnsi="Arial" w:cs="Arial"/>
        </w:rPr>
      </w:pPr>
    </w:p>
    <w:p w14:paraId="7B64165D" w14:textId="77777777" w:rsidR="004037BA" w:rsidRDefault="004037BA" w:rsidP="00AF2C81">
      <w:pPr>
        <w:pStyle w:val="En-tte"/>
        <w:tabs>
          <w:tab w:val="left" w:pos="864"/>
        </w:tabs>
        <w:ind w:left="567"/>
        <w:rPr>
          <w:rFonts w:ascii="Arial" w:hAnsi="Arial" w:cs="Arial"/>
        </w:rPr>
      </w:pPr>
    </w:p>
    <w:p w14:paraId="49BAF867" w14:textId="77777777" w:rsidR="00B55890" w:rsidRPr="00AF2C81" w:rsidRDefault="00B55890" w:rsidP="00AF2C81">
      <w:pPr>
        <w:pStyle w:val="En-tte"/>
        <w:tabs>
          <w:tab w:val="left" w:pos="864"/>
        </w:tabs>
        <w:ind w:left="567"/>
        <w:rPr>
          <w:rFonts w:ascii="Arial" w:hAnsi="Arial" w:cs="Arial"/>
        </w:rPr>
      </w:pPr>
    </w:p>
    <w:p w14:paraId="24D862C2" w14:textId="77777777" w:rsidR="004037BA" w:rsidRDefault="004037BA" w:rsidP="004037BA">
      <w:pPr>
        <w:jc w:val="both"/>
        <w:rPr>
          <w:rFonts w:ascii="Arial" w:hAnsi="Arial" w:cs="Arial"/>
          <w:spacing w:val="-10"/>
          <w:position w:val="-1"/>
        </w:rPr>
      </w:pPr>
    </w:p>
    <w:p w14:paraId="1C517010" w14:textId="77777777" w:rsidR="001D73CA" w:rsidRDefault="001D73C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DBEF5F2" w14:textId="77777777" w:rsidTr="009D1EA5">
        <w:tc>
          <w:tcPr>
            <w:tcW w:w="10277" w:type="dxa"/>
            <w:shd w:val="solid" w:color="66CCFF" w:fill="auto"/>
          </w:tcPr>
          <w:p w14:paraId="7B44E981"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41EE16F6" w14:textId="77777777" w:rsidR="001E0CE0" w:rsidRDefault="001E0CE0" w:rsidP="00BA20FC">
      <w:pPr>
        <w:jc w:val="both"/>
        <w:rPr>
          <w:rFonts w:ascii="Arial" w:hAnsi="Arial" w:cs="Arial"/>
        </w:rPr>
      </w:pPr>
    </w:p>
    <w:p w14:paraId="65F3B13C"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50E32AC8"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35ED0848"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4"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5"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616392E3" w14:textId="77777777" w:rsidR="008505F1" w:rsidRDefault="008505F1" w:rsidP="008505F1">
      <w:pPr>
        <w:tabs>
          <w:tab w:val="left" w:pos="576"/>
        </w:tabs>
        <w:spacing w:before="80"/>
        <w:ind w:left="360"/>
        <w:jc w:val="both"/>
        <w:rPr>
          <w:rFonts w:ascii="Arial" w:hAnsi="Arial" w:cs="Arial"/>
        </w:rPr>
      </w:pPr>
    </w:p>
    <w:p w14:paraId="4406FB69"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5AE7C907" w14:textId="77777777" w:rsidR="00EE4A77" w:rsidRDefault="00EE4A77" w:rsidP="00EE4A77">
      <w:pPr>
        <w:jc w:val="both"/>
        <w:rPr>
          <w:rFonts w:ascii="Arial" w:hAnsi="Arial" w:cs="Arial"/>
        </w:rPr>
      </w:pPr>
    </w:p>
    <w:p w14:paraId="0918023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6"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7"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8"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791A98D3" w14:textId="77777777" w:rsidR="001972A9" w:rsidRDefault="001972A9" w:rsidP="00C660B6">
      <w:pPr>
        <w:jc w:val="both"/>
        <w:rPr>
          <w:rFonts w:ascii="Arial" w:hAnsi="Arial" w:cs="Arial"/>
          <w:sz w:val="18"/>
          <w:szCs w:val="18"/>
        </w:rPr>
      </w:pPr>
    </w:p>
    <w:p w14:paraId="0C65DF7A"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3B3AF282" w14:textId="77777777" w:rsidR="00C6055C" w:rsidRDefault="00C6055C" w:rsidP="00EE4A77">
      <w:pPr>
        <w:jc w:val="both"/>
        <w:rPr>
          <w:rFonts w:ascii="Arial" w:hAnsi="Arial" w:cs="Arial"/>
          <w:sz w:val="18"/>
          <w:szCs w:val="18"/>
        </w:rPr>
      </w:pPr>
    </w:p>
    <w:p w14:paraId="5F763EFD"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9"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565B60FA" w14:textId="77777777" w:rsidR="00EE4A77" w:rsidRDefault="00EE4A77" w:rsidP="00EE4A77">
      <w:pPr>
        <w:pStyle w:val="En-tte"/>
        <w:tabs>
          <w:tab w:val="clear" w:pos="4536"/>
          <w:tab w:val="clear" w:pos="9072"/>
          <w:tab w:val="left" w:pos="864"/>
        </w:tabs>
        <w:rPr>
          <w:rFonts w:ascii="Arial" w:hAnsi="Arial" w:cs="Arial"/>
        </w:rPr>
      </w:pPr>
    </w:p>
    <w:p w14:paraId="0AA4345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8786EBA"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3CCB36" w14:textId="77777777" w:rsidR="00EE4A77" w:rsidRPr="00411396" w:rsidRDefault="00EE4A77" w:rsidP="00EE4A77">
      <w:pPr>
        <w:pStyle w:val="En-tte"/>
        <w:tabs>
          <w:tab w:val="left" w:pos="864"/>
        </w:tabs>
        <w:rPr>
          <w:rFonts w:ascii="Arial" w:hAnsi="Arial" w:cs="Arial"/>
        </w:rPr>
      </w:pPr>
    </w:p>
    <w:p w14:paraId="7A4C90D5"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665D40C0" w14:textId="77777777" w:rsidR="00EE4A77" w:rsidRPr="00411396" w:rsidRDefault="00EE4A77" w:rsidP="008505F1">
      <w:pPr>
        <w:pStyle w:val="En-tte"/>
        <w:tabs>
          <w:tab w:val="left" w:pos="864"/>
        </w:tabs>
        <w:ind w:left="567"/>
        <w:rPr>
          <w:rFonts w:ascii="Arial" w:hAnsi="Arial" w:cs="Arial"/>
        </w:rPr>
      </w:pPr>
    </w:p>
    <w:p w14:paraId="2289EBE1" w14:textId="77777777" w:rsidR="00EE4A77" w:rsidRDefault="00EE4A77" w:rsidP="008505F1">
      <w:pPr>
        <w:pStyle w:val="En-tte"/>
        <w:tabs>
          <w:tab w:val="left" w:pos="864"/>
        </w:tabs>
        <w:ind w:left="567"/>
        <w:rPr>
          <w:rFonts w:ascii="Arial" w:hAnsi="Arial" w:cs="Arial"/>
        </w:rPr>
      </w:pPr>
    </w:p>
    <w:p w14:paraId="202AE052" w14:textId="77777777" w:rsidR="00B55890" w:rsidRPr="00411396" w:rsidRDefault="00B55890" w:rsidP="008505F1">
      <w:pPr>
        <w:pStyle w:val="En-tte"/>
        <w:tabs>
          <w:tab w:val="left" w:pos="864"/>
        </w:tabs>
        <w:ind w:left="567"/>
        <w:rPr>
          <w:rFonts w:ascii="Arial" w:hAnsi="Arial" w:cs="Arial"/>
        </w:rPr>
      </w:pPr>
    </w:p>
    <w:p w14:paraId="27EC6B8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33E4F2CE" w14:textId="77777777" w:rsidR="00EE4A77" w:rsidRDefault="00EE4A77" w:rsidP="00EE4A77">
      <w:pPr>
        <w:pStyle w:val="En-tte"/>
        <w:tabs>
          <w:tab w:val="left" w:pos="864"/>
        </w:tabs>
        <w:rPr>
          <w:rFonts w:ascii="Arial" w:hAnsi="Arial" w:cs="Arial"/>
        </w:rPr>
      </w:pPr>
    </w:p>
    <w:p w14:paraId="7143927D" w14:textId="77777777" w:rsidR="00B55890" w:rsidRDefault="00B55890" w:rsidP="00EE4A77">
      <w:pPr>
        <w:pStyle w:val="En-tte"/>
        <w:tabs>
          <w:tab w:val="left" w:pos="864"/>
        </w:tabs>
        <w:rPr>
          <w:rFonts w:ascii="Arial" w:hAnsi="Arial" w:cs="Arial"/>
        </w:rPr>
      </w:pPr>
    </w:p>
    <w:p w14:paraId="4857B474" w14:textId="77777777" w:rsidR="00B55890" w:rsidRDefault="00B55890" w:rsidP="00EE4A77">
      <w:pPr>
        <w:pStyle w:val="En-tte"/>
        <w:tabs>
          <w:tab w:val="left" w:pos="864"/>
        </w:tabs>
        <w:rPr>
          <w:rFonts w:ascii="Arial" w:hAnsi="Arial" w:cs="Arial"/>
        </w:rPr>
      </w:pPr>
    </w:p>
    <w:p w14:paraId="67B2A778" w14:textId="77777777" w:rsidR="007B23D6" w:rsidRDefault="007B23D6" w:rsidP="00EE4A77">
      <w:pPr>
        <w:pStyle w:val="En-tte"/>
        <w:tabs>
          <w:tab w:val="left" w:pos="864"/>
        </w:tabs>
        <w:rPr>
          <w:rFonts w:ascii="Arial" w:hAnsi="Arial" w:cs="Arial"/>
        </w:rPr>
      </w:pPr>
    </w:p>
    <w:p w14:paraId="4BCFA4EC"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356C7C7" w14:textId="77777777" w:rsidTr="009D4073">
        <w:tc>
          <w:tcPr>
            <w:tcW w:w="10277" w:type="dxa"/>
            <w:shd w:val="solid" w:color="66CCFF" w:fill="auto"/>
          </w:tcPr>
          <w:p w14:paraId="77F6D503"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433B0884"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4AC28705"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23C2A734"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50"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51"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7D954E4D"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63E9ED1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203859DA"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CDBCE46"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07851140"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16F3721C"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2" w:history="1">
        <w:r w:rsidRPr="004E24D6">
          <w:rPr>
            <w:rStyle w:val="Lienhypertexte"/>
            <w:rFonts w:ascii="Arial" w:hAnsi="Arial" w:cs="Arial"/>
            <w:iCs/>
          </w:rPr>
          <w:t>article R. 2193-22</w:t>
        </w:r>
      </w:hyperlink>
      <w:r>
        <w:rPr>
          <w:rFonts w:ascii="Arial" w:hAnsi="Arial" w:cs="Arial"/>
          <w:iCs/>
        </w:rPr>
        <w:t xml:space="preserve"> ou à l’</w:t>
      </w:r>
      <w:hyperlink r:id="rId53"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146D55F2"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4186DA1D"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6D6A6306"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2565CAE0"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D24CA37"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76E8DD4" w14:textId="77777777" w:rsidR="009F5446" w:rsidRPr="001C7D87" w:rsidRDefault="009F5446" w:rsidP="00200B38">
      <w:pPr>
        <w:spacing w:before="120"/>
        <w:jc w:val="both"/>
        <w:rPr>
          <w:rFonts w:ascii="Arial" w:hAnsi="Arial" w:cs="Arial"/>
        </w:rPr>
      </w:pPr>
    </w:p>
    <w:p w14:paraId="0743BC6F"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B2F52D7" w14:textId="77777777" w:rsidTr="003414A8">
        <w:tc>
          <w:tcPr>
            <w:tcW w:w="10277" w:type="dxa"/>
            <w:shd w:val="solid" w:color="66CCFF" w:fill="auto"/>
          </w:tcPr>
          <w:p w14:paraId="4CA0AD90"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189E0A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517CBC70" w14:textId="77777777" w:rsidR="00A76E1C" w:rsidRPr="001C7D87" w:rsidRDefault="00A76E1C" w:rsidP="00BA20FC">
      <w:pPr>
        <w:jc w:val="both"/>
        <w:rPr>
          <w:rFonts w:ascii="Arial" w:hAnsi="Arial" w:cs="Arial"/>
        </w:rPr>
      </w:pPr>
    </w:p>
    <w:p w14:paraId="3955F712"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1F433F9"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14:paraId="26B585C5" w14:textId="77777777" w:rsidTr="00F50693">
        <w:trPr>
          <w:trHeight w:val="301"/>
        </w:trPr>
        <w:tc>
          <w:tcPr>
            <w:tcW w:w="5172" w:type="dxa"/>
            <w:tcBorders>
              <w:top w:val="nil"/>
              <w:left w:val="nil"/>
              <w:bottom w:val="nil"/>
              <w:right w:val="nil"/>
            </w:tcBorders>
          </w:tcPr>
          <w:p w14:paraId="007AA769" w14:textId="77777777" w:rsidR="00F50693" w:rsidRDefault="00D230B7" w:rsidP="00C6055C">
            <w:pPr>
              <w:ind w:left="709"/>
              <w:jc w:val="both"/>
              <w:rPr>
                <w:rFonts w:ascii="Arial" w:hAnsi="Arial" w:cs="Arial"/>
              </w:rPr>
            </w:pPr>
            <w:r w:rsidRPr="001C7D87">
              <w:rPr>
                <w:rFonts w:ascii="Arial" w:hAnsi="Arial" w:cs="Arial"/>
              </w:rPr>
              <w:lastRenderedPageBreak/>
              <w:t>Le sous-traitant :</w:t>
            </w:r>
          </w:p>
          <w:p w14:paraId="7C751359"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327443FB"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160C2EF"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82320FD"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1CD993B6" w14:textId="77777777" w:rsidR="006142D9" w:rsidRDefault="006142D9" w:rsidP="00BA20FC">
      <w:pPr>
        <w:jc w:val="both"/>
        <w:rPr>
          <w:rFonts w:ascii="Arial" w:hAnsi="Arial" w:cs="Arial"/>
        </w:rPr>
      </w:pPr>
    </w:p>
    <w:p w14:paraId="620468FC" w14:textId="77777777" w:rsidR="006142D9" w:rsidRDefault="006142D9" w:rsidP="00BA20FC">
      <w:pPr>
        <w:jc w:val="both"/>
        <w:rPr>
          <w:rFonts w:ascii="Arial" w:hAnsi="Arial" w:cs="Arial"/>
        </w:rPr>
      </w:pPr>
    </w:p>
    <w:p w14:paraId="5E3C6A68" w14:textId="77777777" w:rsidR="006142D9" w:rsidRDefault="006142D9" w:rsidP="00BA20FC">
      <w:pPr>
        <w:jc w:val="both"/>
        <w:rPr>
          <w:rFonts w:ascii="Arial" w:hAnsi="Arial" w:cs="Arial"/>
        </w:rPr>
      </w:pPr>
    </w:p>
    <w:p w14:paraId="4ECAEFF9" w14:textId="77777777" w:rsidR="00D230B7" w:rsidRDefault="00D230B7" w:rsidP="00BA20FC">
      <w:pPr>
        <w:jc w:val="both"/>
        <w:rPr>
          <w:rFonts w:ascii="Arial" w:hAnsi="Arial" w:cs="Arial"/>
        </w:rPr>
      </w:pPr>
    </w:p>
    <w:p w14:paraId="5A64F547" w14:textId="77777777" w:rsidR="00384D62" w:rsidRPr="001C7D87" w:rsidRDefault="00384D62" w:rsidP="00BA20FC">
      <w:pPr>
        <w:jc w:val="both"/>
        <w:rPr>
          <w:rFonts w:ascii="Arial" w:hAnsi="Arial" w:cs="Arial"/>
        </w:rPr>
      </w:pPr>
    </w:p>
    <w:p w14:paraId="6E228C1E"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3E66473F" w14:textId="77777777" w:rsidR="00A76E1C" w:rsidRPr="001C7D87" w:rsidRDefault="00A76E1C" w:rsidP="00BA20FC">
      <w:pPr>
        <w:jc w:val="both"/>
        <w:rPr>
          <w:rFonts w:ascii="Arial" w:hAnsi="Arial" w:cs="Arial"/>
        </w:rPr>
      </w:pPr>
    </w:p>
    <w:p w14:paraId="74C80889"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8FC6901" w14:textId="77777777" w:rsidR="003414A8" w:rsidRPr="001C7D87" w:rsidRDefault="003414A8" w:rsidP="00C6055C">
      <w:pPr>
        <w:ind w:left="709"/>
        <w:jc w:val="both"/>
        <w:rPr>
          <w:rFonts w:ascii="Arial" w:hAnsi="Arial" w:cs="Arial"/>
        </w:rPr>
      </w:pPr>
    </w:p>
    <w:p w14:paraId="4655214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4AEB9449" w14:textId="77777777" w:rsidR="003414A8" w:rsidRDefault="003414A8" w:rsidP="00C6055C">
      <w:pPr>
        <w:ind w:left="709"/>
        <w:jc w:val="both"/>
        <w:rPr>
          <w:rFonts w:ascii="Arial" w:hAnsi="Arial" w:cs="Arial"/>
        </w:rPr>
      </w:pPr>
    </w:p>
    <w:p w14:paraId="4AA4A463" w14:textId="77777777" w:rsidR="00C6055C" w:rsidRDefault="00C6055C" w:rsidP="00BA20FC">
      <w:pPr>
        <w:jc w:val="both"/>
        <w:rPr>
          <w:rFonts w:ascii="Arial" w:hAnsi="Arial" w:cs="Arial"/>
        </w:rPr>
      </w:pPr>
    </w:p>
    <w:p w14:paraId="29434B13" w14:textId="77777777" w:rsidR="00C6055C" w:rsidRDefault="00C6055C" w:rsidP="00BA20FC">
      <w:pPr>
        <w:jc w:val="both"/>
        <w:rPr>
          <w:rFonts w:ascii="Arial" w:hAnsi="Arial" w:cs="Arial"/>
        </w:rPr>
      </w:pPr>
    </w:p>
    <w:p w14:paraId="15A3DAF7" w14:textId="77777777" w:rsidR="00B55890" w:rsidRDefault="00B55890" w:rsidP="00BA20FC">
      <w:pPr>
        <w:jc w:val="both"/>
        <w:rPr>
          <w:rFonts w:ascii="Arial" w:hAnsi="Arial" w:cs="Arial"/>
        </w:rPr>
      </w:pPr>
    </w:p>
    <w:p w14:paraId="4A13FF03"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143826AC" w14:textId="77777777" w:rsidTr="00A00BBA">
        <w:tc>
          <w:tcPr>
            <w:tcW w:w="10277" w:type="dxa"/>
            <w:shd w:val="solid" w:color="66CCFF" w:fill="auto"/>
            <w:hideMark/>
          </w:tcPr>
          <w:p w14:paraId="7C2AE24A"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49305CA4"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5F5ED658" w14:textId="77777777" w:rsidR="00A00BBA" w:rsidRDefault="00A00BBA" w:rsidP="00A00BBA">
      <w:pPr>
        <w:rPr>
          <w:rFonts w:ascii="Arial" w:hAnsi="Arial" w:cs="Arial"/>
        </w:rPr>
      </w:pPr>
      <w:r>
        <w:pict w14:anchorId="53673DCD">
          <v:rect id="Rectangle 2" o:spid="_x0000_s1028" style="position:absolute;margin-left:-2.55pt;margin-top:10.75pt;width:513pt;height:33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style="mso-next-textbox:#Rectangle 2">
              <w:txbxContent>
                <w:p w14:paraId="41B29750" w14:textId="77777777" w:rsidR="00A00BBA" w:rsidRDefault="00A00BBA" w:rsidP="00A00BBA">
                  <w:pPr>
                    <w:jc w:val="both"/>
                    <w:rPr>
                      <w:rFonts w:ascii="Arial" w:hAnsi="Arial" w:cs="Arial"/>
                      <w:sz w:val="18"/>
                      <w:szCs w:val="18"/>
                    </w:rPr>
                  </w:pPr>
                </w:p>
                <w:p w14:paraId="7B63C2AF"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3D309F9F"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0D686DE8" w14:textId="77777777" w:rsidR="00A00BBA" w:rsidRDefault="00A00BBA" w:rsidP="00A00BBA">
                  <w:pPr>
                    <w:jc w:val="both"/>
                    <w:rPr>
                      <w:rFonts w:ascii="Arial" w:hAnsi="Arial" w:cs="Arial"/>
                      <w:sz w:val="18"/>
                      <w:szCs w:val="18"/>
                    </w:rPr>
                  </w:pPr>
                </w:p>
                <w:p w14:paraId="7A4D1A45" w14:textId="77777777" w:rsidR="00A00BBA" w:rsidRDefault="00A00BBA" w:rsidP="00A00BBA">
                  <w:pPr>
                    <w:jc w:val="both"/>
                    <w:rPr>
                      <w:sz w:val="18"/>
                      <w:szCs w:val="18"/>
                    </w:rPr>
                  </w:pPr>
                </w:p>
              </w:txbxContent>
            </v:textbox>
          </v:rect>
        </w:pict>
      </w:r>
    </w:p>
    <w:p w14:paraId="5451D4D8" w14:textId="77777777" w:rsidR="00A00BBA" w:rsidRDefault="00A00BBA" w:rsidP="00A00BBA">
      <w:pPr>
        <w:rPr>
          <w:rFonts w:ascii="Arial" w:hAnsi="Arial" w:cs="Arial"/>
        </w:rPr>
      </w:pPr>
    </w:p>
    <w:p w14:paraId="625F4B5E" w14:textId="77777777" w:rsidR="00A00BBA" w:rsidRDefault="00A00BBA" w:rsidP="00A00BBA">
      <w:pPr>
        <w:rPr>
          <w:rFonts w:ascii="Arial" w:hAnsi="Arial" w:cs="Arial"/>
        </w:rPr>
      </w:pPr>
    </w:p>
    <w:p w14:paraId="7CDB3A60" w14:textId="77777777" w:rsidR="00A00BBA" w:rsidRDefault="00A00BBA" w:rsidP="00A00BBA">
      <w:pPr>
        <w:rPr>
          <w:rFonts w:ascii="Arial" w:hAnsi="Arial" w:cs="Arial"/>
        </w:rPr>
      </w:pPr>
    </w:p>
    <w:p w14:paraId="015B5DEE" w14:textId="77777777" w:rsidR="00A00BBA" w:rsidRDefault="00A00BBA" w:rsidP="00A00BBA">
      <w:pPr>
        <w:rPr>
          <w:rFonts w:ascii="Arial" w:hAnsi="Arial" w:cs="Arial"/>
        </w:rPr>
      </w:pPr>
    </w:p>
    <w:p w14:paraId="292F1A0D" w14:textId="77777777" w:rsidR="00A00BBA" w:rsidRDefault="00A00BBA" w:rsidP="00A00BBA">
      <w:pPr>
        <w:rPr>
          <w:rFonts w:ascii="Arial" w:hAnsi="Arial" w:cs="Arial"/>
        </w:rPr>
      </w:pPr>
    </w:p>
    <w:p w14:paraId="0F072D1C" w14:textId="77777777" w:rsidR="00A00BBA" w:rsidRDefault="00A00BBA" w:rsidP="00A00BBA">
      <w:pPr>
        <w:rPr>
          <w:rFonts w:ascii="Arial" w:hAnsi="Arial" w:cs="Arial"/>
        </w:rPr>
      </w:pPr>
    </w:p>
    <w:p w14:paraId="215A359F" w14:textId="77777777" w:rsidR="00A00BBA" w:rsidRDefault="00A00BBA" w:rsidP="00A00BBA">
      <w:pPr>
        <w:rPr>
          <w:rFonts w:ascii="Arial" w:hAnsi="Arial" w:cs="Arial"/>
        </w:rPr>
      </w:pPr>
    </w:p>
    <w:p w14:paraId="1CC7D790" w14:textId="77777777" w:rsidR="00A00BBA" w:rsidRDefault="00A00BBA" w:rsidP="00A00BBA">
      <w:pPr>
        <w:rPr>
          <w:rFonts w:ascii="Arial" w:hAnsi="Arial" w:cs="Arial"/>
        </w:rPr>
      </w:pPr>
    </w:p>
    <w:p w14:paraId="39A57363" w14:textId="77777777" w:rsidR="00A00BBA" w:rsidRDefault="00A00BBA" w:rsidP="00A00BBA">
      <w:pPr>
        <w:rPr>
          <w:rFonts w:ascii="Arial" w:hAnsi="Arial" w:cs="Arial"/>
        </w:rPr>
      </w:pPr>
    </w:p>
    <w:p w14:paraId="1B486469" w14:textId="77777777" w:rsidR="00A00BBA" w:rsidRDefault="00A00BBA" w:rsidP="00A00BBA">
      <w:pPr>
        <w:rPr>
          <w:rFonts w:ascii="Arial" w:hAnsi="Arial" w:cs="Arial"/>
        </w:rPr>
      </w:pPr>
    </w:p>
    <w:p w14:paraId="4340DE38" w14:textId="77777777" w:rsidR="00A00BBA" w:rsidRDefault="00A00BBA" w:rsidP="00A00BBA">
      <w:pPr>
        <w:rPr>
          <w:rFonts w:ascii="Arial" w:hAnsi="Arial" w:cs="Arial"/>
        </w:rPr>
      </w:pPr>
      <w:r>
        <w:rPr>
          <w:rFonts w:ascii="Arial" w:hAnsi="Arial" w:cs="Arial"/>
        </w:rPr>
        <w:t xml:space="preserve">Date de la dernière mise à jour : </w:t>
      </w:r>
    </w:p>
    <w:p w14:paraId="2A99EE86" w14:textId="77777777" w:rsidR="00A00BBA" w:rsidRDefault="00A00BBA" w:rsidP="00A00BBA">
      <w:pPr>
        <w:rPr>
          <w:rFonts w:ascii="Arial" w:hAnsi="Arial" w:cs="Arial"/>
        </w:rPr>
      </w:pPr>
      <w:r>
        <w:pict w14:anchorId="3ABAB1A6">
          <v:rect id="Rectangle 3" o:spid="_x0000_s1029" style="position:absolute;margin-left:-2.55pt;margin-top:5.95pt;width:513pt;height:2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style="mso-next-textbox:#Rectangle 3">
              <w:txbxContent>
                <w:p w14:paraId="41627762"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798AC915" w14:textId="77777777" w:rsidR="00A00BBA" w:rsidRDefault="00A00BBA" w:rsidP="00A00BBA">
                  <w:pPr>
                    <w:jc w:val="both"/>
                    <w:rPr>
                      <w:rFonts w:ascii="Arial" w:hAnsi="Arial" w:cs="Arial"/>
                    </w:rPr>
                  </w:pPr>
                </w:p>
                <w:p w14:paraId="5C512CB4"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312CDBD2" w14:textId="77777777" w:rsidR="00A00BBA" w:rsidRDefault="00A00BBA" w:rsidP="00A00BBA">
                  <w:pPr>
                    <w:tabs>
                      <w:tab w:val="left" w:pos="4608"/>
                    </w:tabs>
                    <w:jc w:val="both"/>
                    <w:rPr>
                      <w:rFonts w:ascii="Arial" w:hAnsi="Arial" w:cs="Arial"/>
                    </w:rPr>
                  </w:pPr>
                </w:p>
                <w:p w14:paraId="20F9C662" w14:textId="77777777" w:rsidR="00A00BBA" w:rsidRDefault="00A00BBA" w:rsidP="00A00BBA">
                  <w:pPr>
                    <w:jc w:val="both"/>
                  </w:pPr>
                  <w:r>
                    <w:rPr>
                      <w:rFonts w:ascii="Arial" w:hAnsi="Arial" w:cs="Arial"/>
                    </w:rPr>
                    <w:t>A                                            , le</w:t>
                  </w:r>
                </w:p>
              </w:txbxContent>
            </v:textbox>
          </v:rect>
        </w:pict>
      </w:r>
    </w:p>
    <w:p w14:paraId="6E605EE6" w14:textId="77777777" w:rsidR="00A00BBA" w:rsidRDefault="00A00BBA" w:rsidP="00A00BBA">
      <w:pPr>
        <w:rPr>
          <w:rFonts w:ascii="Arial" w:hAnsi="Arial" w:cs="Arial"/>
        </w:rPr>
      </w:pPr>
    </w:p>
    <w:p w14:paraId="02257DB1" w14:textId="77777777" w:rsidR="00A00BBA" w:rsidRDefault="00A00BBA" w:rsidP="00A00BBA">
      <w:pPr>
        <w:rPr>
          <w:rFonts w:ascii="Arial" w:hAnsi="Arial" w:cs="Arial"/>
        </w:rPr>
      </w:pPr>
    </w:p>
    <w:p w14:paraId="7353A492" w14:textId="77777777" w:rsidR="000E436D" w:rsidRPr="001C7D87" w:rsidRDefault="000E436D" w:rsidP="00BA20FC">
      <w:pPr>
        <w:jc w:val="both"/>
        <w:rPr>
          <w:rFonts w:ascii="Arial" w:hAnsi="Arial" w:cs="Arial"/>
        </w:rPr>
      </w:pPr>
    </w:p>
    <w:p w14:paraId="6ADD7ADC" w14:textId="77777777" w:rsidR="00921016" w:rsidRPr="001C7D87" w:rsidRDefault="00921016" w:rsidP="00BA20FC">
      <w:pPr>
        <w:jc w:val="both"/>
        <w:rPr>
          <w:rFonts w:ascii="Arial" w:hAnsi="Arial" w:cs="Arial"/>
        </w:rPr>
      </w:pPr>
    </w:p>
    <w:p w14:paraId="4DBF4A93" w14:textId="77777777" w:rsidR="000E436D" w:rsidRDefault="000E436D" w:rsidP="001C7D87">
      <w:pPr>
        <w:rPr>
          <w:rFonts w:ascii="Arial" w:hAnsi="Arial" w:cs="Arial"/>
        </w:rPr>
      </w:pPr>
    </w:p>
    <w:p w14:paraId="3E9CBE99" w14:textId="77777777" w:rsidR="003F161D" w:rsidRDefault="003F161D" w:rsidP="001C7D87">
      <w:pPr>
        <w:rPr>
          <w:rFonts w:ascii="Arial" w:hAnsi="Arial" w:cs="Arial"/>
        </w:rPr>
      </w:pPr>
    </w:p>
    <w:p w14:paraId="1E48BB37" w14:textId="77777777" w:rsidR="006142D9" w:rsidRDefault="006142D9" w:rsidP="001C7D87">
      <w:pPr>
        <w:rPr>
          <w:rFonts w:ascii="Arial" w:hAnsi="Arial" w:cs="Arial"/>
        </w:rPr>
      </w:pPr>
    </w:p>
    <w:p w14:paraId="6742F955" w14:textId="77777777" w:rsidR="00445B69" w:rsidRDefault="00445B69" w:rsidP="001C7D87">
      <w:pPr>
        <w:rPr>
          <w:rFonts w:ascii="Arial" w:hAnsi="Arial" w:cs="Arial"/>
        </w:rPr>
      </w:pPr>
    </w:p>
    <w:p w14:paraId="0F640F3E"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0CA97D71" w14:textId="77777777" w:rsidR="00250CBC" w:rsidRDefault="00250CBC" w:rsidP="00BA20FC">
      <w:pPr>
        <w:spacing w:before="120" w:after="120"/>
        <w:rPr>
          <w:rFonts w:ascii="Arial" w:hAnsi="Arial" w:cs="Arial"/>
          <w:sz w:val="16"/>
          <w:szCs w:val="16"/>
        </w:rPr>
      </w:pPr>
    </w:p>
    <w:p w14:paraId="5D3E0934" w14:textId="77777777" w:rsidR="00250CBC" w:rsidRDefault="00250CBC" w:rsidP="00BA20FC">
      <w:pPr>
        <w:spacing w:before="120" w:after="120"/>
        <w:rPr>
          <w:rFonts w:ascii="Arial" w:hAnsi="Arial" w:cs="Arial"/>
          <w:sz w:val="16"/>
          <w:szCs w:val="16"/>
        </w:rPr>
      </w:pPr>
    </w:p>
    <w:p w14:paraId="2FF3EFBA" w14:textId="77777777" w:rsidR="00250CBC" w:rsidRDefault="00250CBC" w:rsidP="00BA20FC">
      <w:pPr>
        <w:spacing w:before="120" w:after="120"/>
        <w:rPr>
          <w:rFonts w:ascii="Arial" w:hAnsi="Arial" w:cs="Arial"/>
          <w:sz w:val="16"/>
          <w:szCs w:val="16"/>
        </w:rPr>
      </w:pPr>
    </w:p>
    <w:p w14:paraId="3C407243" w14:textId="77777777" w:rsidR="00250CBC" w:rsidRDefault="00250CBC" w:rsidP="00BA20FC">
      <w:pPr>
        <w:spacing w:before="120" w:after="120"/>
        <w:rPr>
          <w:rFonts w:ascii="Arial" w:hAnsi="Arial" w:cs="Arial"/>
          <w:sz w:val="16"/>
          <w:szCs w:val="16"/>
        </w:rPr>
      </w:pPr>
    </w:p>
    <w:p w14:paraId="0F6C36F4" w14:textId="77777777" w:rsidR="00250CBC" w:rsidRDefault="00250CBC" w:rsidP="00BA20FC">
      <w:pPr>
        <w:spacing w:before="120" w:after="120"/>
        <w:rPr>
          <w:rFonts w:ascii="Arial" w:hAnsi="Arial" w:cs="Arial"/>
          <w:sz w:val="16"/>
          <w:szCs w:val="16"/>
        </w:rPr>
      </w:pPr>
    </w:p>
    <w:p w14:paraId="4584F479" w14:textId="77777777" w:rsidR="00250CBC" w:rsidRDefault="00250CBC" w:rsidP="00BA20FC">
      <w:pPr>
        <w:spacing w:before="120" w:after="120"/>
        <w:rPr>
          <w:rFonts w:ascii="Arial" w:hAnsi="Arial" w:cs="Arial"/>
          <w:sz w:val="16"/>
          <w:szCs w:val="16"/>
        </w:rPr>
      </w:pPr>
    </w:p>
    <w:p w14:paraId="18A3AAE3" w14:textId="77777777" w:rsidR="00250CBC" w:rsidRDefault="00250CBC" w:rsidP="00BA20FC">
      <w:pPr>
        <w:spacing w:before="120" w:after="120"/>
        <w:rPr>
          <w:rFonts w:ascii="Arial" w:hAnsi="Arial" w:cs="Arial"/>
          <w:sz w:val="16"/>
          <w:szCs w:val="16"/>
        </w:rPr>
      </w:pPr>
    </w:p>
    <w:p w14:paraId="59DF93A4" w14:textId="77777777" w:rsidR="00250CBC" w:rsidRDefault="00250CBC" w:rsidP="00BA20FC">
      <w:pPr>
        <w:spacing w:before="120" w:after="120"/>
        <w:rPr>
          <w:rFonts w:ascii="Arial" w:hAnsi="Arial" w:cs="Arial"/>
          <w:sz w:val="16"/>
          <w:szCs w:val="16"/>
        </w:rPr>
      </w:pPr>
    </w:p>
    <w:p w14:paraId="712FD7DC" w14:textId="77777777" w:rsidR="00250CBC" w:rsidRDefault="00250CBC" w:rsidP="00BA20FC">
      <w:pPr>
        <w:spacing w:before="120" w:after="120"/>
        <w:rPr>
          <w:rFonts w:ascii="Arial" w:hAnsi="Arial" w:cs="Arial"/>
          <w:sz w:val="16"/>
          <w:szCs w:val="16"/>
        </w:rPr>
      </w:pPr>
    </w:p>
    <w:p w14:paraId="53791898" w14:textId="77777777" w:rsidR="00250CBC" w:rsidRDefault="00250CBC" w:rsidP="00BA20FC">
      <w:pPr>
        <w:spacing w:before="120" w:after="120"/>
        <w:rPr>
          <w:rFonts w:ascii="Arial" w:hAnsi="Arial" w:cs="Arial"/>
          <w:sz w:val="16"/>
          <w:szCs w:val="16"/>
        </w:rPr>
      </w:pPr>
    </w:p>
    <w:p w14:paraId="67B15ADB" w14:textId="77777777" w:rsidR="00250CBC" w:rsidRDefault="00250CBC" w:rsidP="00BA20FC">
      <w:pPr>
        <w:spacing w:before="120" w:after="120"/>
        <w:rPr>
          <w:rFonts w:ascii="Arial" w:hAnsi="Arial" w:cs="Arial"/>
          <w:sz w:val="16"/>
          <w:szCs w:val="16"/>
        </w:rPr>
      </w:pPr>
    </w:p>
    <w:p w14:paraId="19F76305" w14:textId="77777777" w:rsidR="00250CBC" w:rsidRDefault="00250CBC" w:rsidP="00BA20FC">
      <w:pPr>
        <w:spacing w:before="120" w:after="120"/>
        <w:rPr>
          <w:rFonts w:ascii="Arial" w:hAnsi="Arial" w:cs="Arial"/>
          <w:sz w:val="16"/>
          <w:szCs w:val="16"/>
        </w:rPr>
      </w:pPr>
    </w:p>
    <w:p w14:paraId="429E7A07" w14:textId="77777777" w:rsidR="00B55890" w:rsidRDefault="00B55890" w:rsidP="00BA20FC">
      <w:pPr>
        <w:spacing w:before="120" w:after="120"/>
        <w:rPr>
          <w:rFonts w:ascii="Arial" w:hAnsi="Arial" w:cs="Arial"/>
          <w:sz w:val="16"/>
          <w:szCs w:val="16"/>
        </w:rPr>
      </w:pPr>
    </w:p>
    <w:p w14:paraId="54BC35C2" w14:textId="77777777" w:rsidR="00B55890" w:rsidRDefault="00B55890" w:rsidP="00BA20FC">
      <w:pPr>
        <w:spacing w:before="120" w:after="120"/>
        <w:rPr>
          <w:rFonts w:ascii="Arial" w:hAnsi="Arial" w:cs="Arial"/>
          <w:sz w:val="16"/>
          <w:szCs w:val="16"/>
        </w:rPr>
      </w:pPr>
    </w:p>
    <w:sectPr w:rsidR="00B55890">
      <w:headerReference w:type="defaul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B7F36" w14:textId="77777777" w:rsidR="002E58FE" w:rsidRDefault="002E58FE">
      <w:r>
        <w:separator/>
      </w:r>
    </w:p>
  </w:endnote>
  <w:endnote w:type="continuationSeparator" w:id="0">
    <w:p w14:paraId="61CCC6B5" w14:textId="77777777" w:rsidR="002E58FE" w:rsidRDefault="002E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2D2F33D8" w14:textId="77777777" w:rsidTr="009800F3">
      <w:trPr>
        <w:trHeight w:val="142"/>
        <w:tblHeader/>
      </w:trPr>
      <w:tc>
        <w:tcPr>
          <w:tcW w:w="4040" w:type="dxa"/>
          <w:shd w:val="clear" w:color="auto" w:fill="66CCFF"/>
        </w:tcPr>
        <w:p w14:paraId="79AD6D23" w14:textId="01549DE1" w:rsidR="009800F3" w:rsidRDefault="009800F3" w:rsidP="009800F3">
          <w:pPr>
            <w:rPr>
              <w:rFonts w:ascii="Arial" w:hAnsi="Arial" w:cs="Arial"/>
              <w:b/>
              <w:i/>
              <w:iCs/>
            </w:rPr>
          </w:pPr>
          <w:r>
            <w:rPr>
              <w:rFonts w:ascii="Arial" w:hAnsi="Arial" w:cs="Arial"/>
              <w:b/>
              <w:bCs/>
            </w:rPr>
            <w:t>DC4 – Déclaration de sous-traitance</w:t>
          </w:r>
          <w:r w:rsidR="00CA17DC">
            <w:rPr>
              <w:rFonts w:ascii="Arial" w:hAnsi="Arial" w:cs="Arial"/>
              <w:b/>
              <w:bCs/>
            </w:rPr>
            <w:t xml:space="preserve">  </w:t>
          </w:r>
        </w:p>
      </w:tc>
      <w:tc>
        <w:tcPr>
          <w:tcW w:w="3969" w:type="dxa"/>
          <w:shd w:val="clear" w:color="auto" w:fill="66CCFF"/>
        </w:tcPr>
        <w:p w14:paraId="0D40CD95" w14:textId="77777777" w:rsidR="009800F3" w:rsidRDefault="009800F3" w:rsidP="009800F3">
          <w:pPr>
            <w:ind w:left="1347"/>
            <w:rPr>
              <w:rFonts w:ascii="Arial" w:hAnsi="Arial" w:cs="Arial"/>
              <w:b/>
              <w:bCs/>
            </w:rPr>
          </w:pPr>
        </w:p>
      </w:tc>
      <w:tc>
        <w:tcPr>
          <w:tcW w:w="851" w:type="dxa"/>
          <w:shd w:val="clear" w:color="auto" w:fill="66CCFF"/>
        </w:tcPr>
        <w:p w14:paraId="0A1B75F8"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5A895E58"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70D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2F53919" w14:textId="77777777" w:rsidR="009800F3" w:rsidRDefault="009800F3" w:rsidP="00ED6722">
          <w:pPr>
            <w:jc w:val="center"/>
          </w:pPr>
          <w:r>
            <w:rPr>
              <w:rFonts w:ascii="Arial" w:hAnsi="Arial" w:cs="Arial"/>
              <w:b/>
              <w:bCs/>
            </w:rPr>
            <w:t>/</w:t>
          </w:r>
        </w:p>
      </w:tc>
      <w:tc>
        <w:tcPr>
          <w:tcW w:w="567" w:type="dxa"/>
          <w:shd w:val="clear" w:color="auto" w:fill="66CCFF"/>
        </w:tcPr>
        <w:p w14:paraId="749C59D5"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70D9">
            <w:rPr>
              <w:rStyle w:val="Numrodepage"/>
              <w:rFonts w:cs="Arial"/>
              <w:b/>
              <w:noProof/>
            </w:rPr>
            <w:t>8</w:t>
          </w:r>
          <w:r>
            <w:rPr>
              <w:rStyle w:val="Numrodepage"/>
              <w:rFonts w:cs="Arial"/>
              <w:b/>
            </w:rPr>
            <w:fldChar w:fldCharType="end"/>
          </w:r>
        </w:p>
      </w:tc>
    </w:tr>
  </w:tbl>
  <w:p w14:paraId="06E4BBDD"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52CB" w14:textId="77777777" w:rsidR="002E58FE" w:rsidRDefault="002E58FE">
      <w:r>
        <w:separator/>
      </w:r>
    </w:p>
  </w:footnote>
  <w:footnote w:type="continuationSeparator" w:id="0">
    <w:p w14:paraId="6F17E468" w14:textId="77777777" w:rsidR="002E58FE" w:rsidRDefault="002E58FE">
      <w:r>
        <w:continuationSeparator/>
      </w:r>
    </w:p>
  </w:footnote>
  <w:footnote w:id="1">
    <w:p w14:paraId="4FF10F85"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EC867"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AE6410" w:rsidRPr="00327A13">
      <w:rPr>
        <w:rFonts w:ascii="Arial" w:hAnsi="Arial" w:cs="Arial"/>
        <w:noProof/>
      </w:rPr>
      <w:pict w14:anchorId="0DF37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1" o:title=""/>
        </v:shape>
      </w:pict>
    </w:r>
    <w:r>
      <w:rPr>
        <w:rFonts w:ascii="Arial" w:hAnsi="Arial" w:cs="Arial"/>
        <w:noProof/>
      </w:rPr>
      <w:tab/>
    </w:r>
  </w:p>
  <w:p w14:paraId="181AE0ED" w14:textId="77777777" w:rsidR="00AE6410" w:rsidRDefault="00AE6410" w:rsidP="005B3552">
    <w:pPr>
      <w:pStyle w:val="Pieddepage"/>
      <w:tabs>
        <w:tab w:val="clear" w:pos="4536"/>
        <w:tab w:val="clear" w:pos="9072"/>
      </w:tabs>
      <w:jc w:val="center"/>
      <w:rPr>
        <w:rFonts w:ascii="Arial" w:hAnsi="Arial" w:cs="Arial"/>
      </w:rPr>
    </w:pPr>
  </w:p>
  <w:p w14:paraId="5A339ED7"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9618789"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0DEF"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6310141">
    <w:abstractNumId w:val="11"/>
  </w:num>
  <w:num w:numId="2" w16cid:durableId="991523979">
    <w:abstractNumId w:val="18"/>
  </w:num>
  <w:num w:numId="3" w16cid:durableId="1439717464">
    <w:abstractNumId w:val="10"/>
  </w:num>
  <w:num w:numId="4" w16cid:durableId="2016378505">
    <w:abstractNumId w:val="5"/>
  </w:num>
  <w:num w:numId="5" w16cid:durableId="765419032">
    <w:abstractNumId w:val="12"/>
  </w:num>
  <w:num w:numId="6" w16cid:durableId="101997851">
    <w:abstractNumId w:val="6"/>
  </w:num>
  <w:num w:numId="7" w16cid:durableId="590040949">
    <w:abstractNumId w:val="9"/>
  </w:num>
  <w:num w:numId="8" w16cid:durableId="275865863">
    <w:abstractNumId w:val="1"/>
  </w:num>
  <w:num w:numId="9" w16cid:durableId="120459073">
    <w:abstractNumId w:val="3"/>
  </w:num>
  <w:num w:numId="10" w16cid:durableId="1477410563">
    <w:abstractNumId w:val="14"/>
  </w:num>
  <w:num w:numId="11" w16cid:durableId="1887528135">
    <w:abstractNumId w:val="13"/>
  </w:num>
  <w:num w:numId="12" w16cid:durableId="2074086862">
    <w:abstractNumId w:val="15"/>
  </w:num>
  <w:num w:numId="13" w16cid:durableId="1143352823">
    <w:abstractNumId w:val="16"/>
  </w:num>
  <w:num w:numId="14" w16cid:durableId="447773519">
    <w:abstractNumId w:val="7"/>
  </w:num>
  <w:num w:numId="15" w16cid:durableId="1659111103">
    <w:abstractNumId w:val="0"/>
  </w:num>
  <w:num w:numId="16" w16cid:durableId="1952777494">
    <w:abstractNumId w:val="17"/>
    <w:lvlOverride w:ilvl="0"/>
    <w:lvlOverride w:ilvl="1"/>
    <w:lvlOverride w:ilvl="2"/>
    <w:lvlOverride w:ilvl="3"/>
    <w:lvlOverride w:ilvl="4"/>
    <w:lvlOverride w:ilvl="5"/>
    <w:lvlOverride w:ilvl="6"/>
    <w:lvlOverride w:ilvl="7"/>
    <w:lvlOverride w:ilvl="8"/>
  </w:num>
  <w:num w:numId="17" w16cid:durableId="1503936236">
    <w:abstractNumId w:val="4"/>
  </w:num>
  <w:num w:numId="18" w16cid:durableId="886644142">
    <w:abstractNumId w:val="2"/>
  </w:num>
  <w:num w:numId="19" w16cid:durableId="16845506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079E3"/>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1662"/>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D73CA"/>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58FE"/>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470D9"/>
    <w:rsid w:val="00654C26"/>
    <w:rsid w:val="006706B4"/>
    <w:rsid w:val="0067253B"/>
    <w:rsid w:val="00675894"/>
    <w:rsid w:val="00687315"/>
    <w:rsid w:val="0069058D"/>
    <w:rsid w:val="006977DE"/>
    <w:rsid w:val="00697DBC"/>
    <w:rsid w:val="006A2ED5"/>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183B"/>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1161"/>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17DC"/>
    <w:rsid w:val="00CA2293"/>
    <w:rsid w:val="00CA2BDC"/>
    <w:rsid w:val="00CA5D87"/>
    <w:rsid w:val="00CB1E2B"/>
    <w:rsid w:val="00CB281F"/>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03E7A"/>
    <w:rsid w:val="00E10380"/>
    <w:rsid w:val="00E12B04"/>
    <w:rsid w:val="00E21A44"/>
    <w:rsid w:val="00E231E4"/>
    <w:rsid w:val="00E26F2A"/>
    <w:rsid w:val="00E30A3D"/>
    <w:rsid w:val="00E32968"/>
    <w:rsid w:val="00E41D81"/>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243D0AE9"/>
  <w14:defaultImageDpi w14:val="96"/>
  <w15:chartTrackingRefBased/>
  <w15:docId w15:val="{10ACA234-E829-4039-8E05-E7C976DD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mailto:secretairegeneral@aibl.fr" TargetMode="External"/><Relationship Id="rId3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L:2003:124:0036:0041:fr: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mailto:secretariat1@aibl.fr"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2A4A55153B6A4E9350A7ED5FDA4FCB" ma:contentTypeVersion="16" ma:contentTypeDescription="Crée un document." ma:contentTypeScope="" ma:versionID="725a12298cae5a67752e96d1465c101c">
  <xsd:schema xmlns:xsd="http://www.w3.org/2001/XMLSchema" xmlns:xs="http://www.w3.org/2001/XMLSchema" xmlns:p="http://schemas.microsoft.com/office/2006/metadata/properties" xmlns:ns2="e82c11ac-6099-416b-92a6-ffc2aacb1d9a" xmlns:ns3="a7621a61-9153-4869-867c-6f4300ec78e2" targetNamespace="http://schemas.microsoft.com/office/2006/metadata/properties" ma:root="true" ma:fieldsID="d8e4b4a6b9cae5c2a24ace1a30527bf5" ns2:_="" ns3:_="">
    <xsd:import namespace="e82c11ac-6099-416b-92a6-ffc2aacb1d9a"/>
    <xsd:import namespace="a7621a61-9153-4869-867c-6f4300ec78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c11ac-6099-416b-92a6-ffc2aacb1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621a61-9153-4869-867c-6f4300ec78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0082f4f-4090-4034-84b5-a4dd904f62db}" ma:internalName="TaxCatchAll" ma:showField="CatchAllData" ma:web="a7621a61-9153-4869-867c-6f4300ec78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82c11ac-6099-416b-92a6-ffc2aacb1d9a">
      <Terms xmlns="http://schemas.microsoft.com/office/infopath/2007/PartnerControls"/>
    </lcf76f155ced4ddcb4097134ff3c332f>
    <TaxCatchAll xmlns="a7621a61-9153-4869-867c-6f4300ec78e2" xsi:nil="true"/>
  </documentManagement>
</p:properties>
</file>

<file path=customXml/itemProps1.xml><?xml version="1.0" encoding="utf-8"?>
<ds:datastoreItem xmlns:ds="http://schemas.openxmlformats.org/officeDocument/2006/customXml" ds:itemID="{6FED9C11-592E-4371-A581-3214760E2794}">
  <ds:schemaRefs>
    <ds:schemaRef ds:uri="http://schemas.microsoft.com/office/2006/metadata/longProperties"/>
  </ds:schemaRefs>
</ds:datastoreItem>
</file>

<file path=customXml/itemProps2.xml><?xml version="1.0" encoding="utf-8"?>
<ds:datastoreItem xmlns:ds="http://schemas.openxmlformats.org/officeDocument/2006/customXml" ds:itemID="{91192027-61E1-44E1-B70D-E3A9309BE63D}">
  <ds:schemaRefs>
    <ds:schemaRef ds:uri="http://schemas.microsoft.com/sharepoint/v3/contenttype/forms"/>
  </ds:schemaRefs>
</ds:datastoreItem>
</file>

<file path=customXml/itemProps3.xml><?xml version="1.0" encoding="utf-8"?>
<ds:datastoreItem xmlns:ds="http://schemas.openxmlformats.org/officeDocument/2006/customXml" ds:itemID="{AC526728-C43D-4FB7-B02F-67899EF5AE4B}">
  <ds:schemaRefs>
    <ds:schemaRef ds:uri="http://schemas.openxmlformats.org/officeDocument/2006/bibliography"/>
  </ds:schemaRefs>
</ds:datastoreItem>
</file>

<file path=customXml/itemProps4.xml><?xml version="1.0" encoding="utf-8"?>
<ds:datastoreItem xmlns:ds="http://schemas.openxmlformats.org/officeDocument/2006/customXml" ds:itemID="{3D7DC58F-5D2C-4BEF-AE79-ADA7C392C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c11ac-6099-416b-92a6-ffc2aacb1d9a"/>
    <ds:schemaRef ds:uri="a7621a61-9153-4869-867c-6f4300ec7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0A618B-5A1B-4038-9370-EFF8C05659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3571</Words>
  <Characters>19644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23169</CharactersWithSpaces>
  <SharedDoc>false</SharedDoc>
  <HLinks>
    <vt:vector size="240" baseType="variant">
      <vt:variant>
        <vt:i4>2752595</vt:i4>
      </vt:variant>
      <vt:variant>
        <vt:i4>155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141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90</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87</vt:i4>
      </vt:variant>
      <vt:variant>
        <vt:i4>0</vt:i4>
      </vt:variant>
      <vt:variant>
        <vt:i4>5</vt:i4>
      </vt:variant>
      <vt:variant>
        <vt:lpwstr>https://www.cnil.fr/fr/reglement-europeen-protection-donnees/chapitre4</vt:lpwstr>
      </vt:variant>
      <vt:variant>
        <vt:lpwstr>Article28</vt:lpwstr>
      </vt:variant>
      <vt:variant>
        <vt:i4>59</vt:i4>
      </vt:variant>
      <vt:variant>
        <vt:i4>76</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60</vt:i4>
      </vt:variant>
      <vt:variant>
        <vt:i4>0</vt:i4>
      </vt:variant>
      <vt:variant>
        <vt:i4>5</vt:i4>
      </vt:variant>
      <vt:variant>
        <vt:lpwstr>http://eur-lex.europa.eu/LexUriServ/LexUriServ.do?uri=OJ:L:2003:124:0036:0041:fr:PDF</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4718630</vt:i4>
      </vt:variant>
      <vt:variant>
        <vt:i4>39</vt:i4>
      </vt:variant>
      <vt:variant>
        <vt:i4>0</vt:i4>
      </vt:variant>
      <vt:variant>
        <vt:i4>5</vt:i4>
      </vt:variant>
      <vt:variant>
        <vt:lpwstr>mailto:secretariat1@aibl.fr</vt:lpwstr>
      </vt:variant>
      <vt:variant>
        <vt:lpwstr/>
      </vt:variant>
      <vt:variant>
        <vt:i4>4980839</vt:i4>
      </vt:variant>
      <vt:variant>
        <vt:i4>36</vt:i4>
      </vt:variant>
      <vt:variant>
        <vt:i4>0</vt:i4>
      </vt:variant>
      <vt:variant>
        <vt:i4>5</vt:i4>
      </vt:variant>
      <vt:variant>
        <vt:lpwstr>mailto:secretairegeneral@aibl.fr</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Stefan Timic</cp:lastModifiedBy>
  <cp:revision>2</cp:revision>
  <cp:lastPrinted>2019-03-13T16:36:00Z</cp:lastPrinted>
  <dcterms:created xsi:type="dcterms:W3CDTF">2025-01-24T14:18:00Z</dcterms:created>
  <dcterms:modified xsi:type="dcterms:W3CDTF">2025-01-24T14:18:00Z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5823400.00000000</vt:lpwstr>
  </property>
  <property fmtid="{D5CDD505-2E9C-101B-9397-08002B2CF9AE}" pid="3" name="MediaServiceImageTags">
    <vt:lpwstr/>
  </property>
  <property fmtid="{D5CDD505-2E9C-101B-9397-08002B2CF9AE}" pid="4" name="ContentTypeId">
    <vt:lpwstr>0x010100282A4A55153B6A4E9350A7ED5FDA4FCB</vt:lpwstr>
  </property>
</Properties>
</file>